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Riksföreningen Rätten Till en Värdig Död (RTVD)</w:t>
      </w:r>
    </w:p>
    <w:p w:rsidR="00000000" w:rsidDel="00000000" w:rsidP="00000000" w:rsidRDefault="00000000" w:rsidRPr="00000000" w14:paraId="00000003">
      <w:pPr>
        <w:spacing w:line="276" w:lineRule="auto"/>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4">
      <w:pPr>
        <w:spacing w:line="276" w:lineRule="auto"/>
        <w:rPr>
          <w:rFonts w:ascii="Times New Roman" w:cs="Times New Roman" w:eastAsia="Times New Roman" w:hAnsi="Times New Roman"/>
          <w:b w:val="1"/>
          <w:color w:val="ff0000"/>
          <w:sz w:val="48"/>
          <w:szCs w:val="48"/>
        </w:rPr>
      </w:pPr>
      <w:r w:rsidDel="00000000" w:rsidR="00000000" w:rsidRPr="00000000">
        <w:rPr>
          <w:rFonts w:ascii="Times New Roman" w:cs="Times New Roman" w:eastAsia="Times New Roman" w:hAnsi="Times New Roman"/>
          <w:b w:val="1"/>
          <w:sz w:val="48"/>
          <w:szCs w:val="48"/>
          <w:rtl w:val="0"/>
        </w:rPr>
        <w:t xml:space="preserve">Verksamhetsberättelse 2020  </w:t>
      </w: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6">
      <w:pPr>
        <w:spacing w:line="276"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Innehåll</w:t>
      </w:r>
    </w:p>
    <w:p w:rsidR="00000000" w:rsidDel="00000000" w:rsidP="00000000" w:rsidRDefault="00000000" w:rsidRPr="00000000" w14:paraId="0000000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426"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Allmänt om verksamheten</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426"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spacing w:line="276" w:lineRule="auto"/>
        <w:ind w:left="284" w:hanging="21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Möten och föreläsningar</w:t>
      </w:r>
    </w:p>
    <w:p w:rsidR="00000000" w:rsidDel="00000000" w:rsidP="00000000" w:rsidRDefault="00000000" w:rsidRPr="00000000" w14:paraId="0000000A">
      <w:pPr>
        <w:spacing w:line="276"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Årsmötet 2020</w:t>
      </w:r>
    </w:p>
    <w:p w:rsidR="00000000" w:rsidDel="00000000" w:rsidP="00000000" w:rsidRDefault="00000000" w:rsidRPr="00000000" w14:paraId="0000000B">
      <w:pPr>
        <w:spacing w:line="276"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Föreläsning för Rotary </w:t>
      </w:r>
    </w:p>
    <w:p w:rsidR="00000000" w:rsidDel="00000000" w:rsidP="00000000" w:rsidRDefault="00000000" w:rsidRPr="00000000" w14:paraId="0000000C">
      <w:pPr>
        <w:spacing w:line="276"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Föreläsning för läkarstudenter </w:t>
      </w:r>
    </w:p>
    <w:p w:rsidR="00000000" w:rsidDel="00000000" w:rsidP="00000000" w:rsidRDefault="00000000" w:rsidRPr="00000000" w14:paraId="0000000D">
      <w:pPr>
        <w:spacing w:line="276"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Riksdagen</w:t>
      </w:r>
    </w:p>
    <w:p w:rsidR="00000000" w:rsidDel="00000000" w:rsidP="00000000" w:rsidRDefault="00000000" w:rsidRPr="00000000" w14:paraId="0000000E">
      <w:pPr>
        <w:widowControl w:val="0"/>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Almedalen</w:t>
      </w:r>
    </w:p>
    <w:p w:rsidR="00000000" w:rsidDel="00000000" w:rsidP="00000000" w:rsidRDefault="00000000" w:rsidRPr="00000000" w14:paraId="0000000F">
      <w:pPr>
        <w:widowControl w:val="0"/>
        <w:ind w:left="284"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tabs>
          <w:tab w:val="center" w:pos="4536"/>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RTVD-Bulletinen</w:t>
      </w:r>
    </w:p>
    <w:p w:rsidR="00000000" w:rsidDel="00000000" w:rsidP="00000000" w:rsidRDefault="00000000" w:rsidRPr="00000000" w14:paraId="00000011">
      <w:pPr>
        <w:spacing w:line="276"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Bulletin 91, mars 2020</w:t>
      </w:r>
    </w:p>
    <w:p w:rsidR="00000000" w:rsidDel="00000000" w:rsidP="00000000" w:rsidRDefault="00000000" w:rsidRPr="00000000" w14:paraId="00000012">
      <w:pPr>
        <w:spacing w:line="276"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Bulletin 92, juli 2020</w:t>
      </w:r>
    </w:p>
    <w:p w:rsidR="00000000" w:rsidDel="00000000" w:rsidP="00000000" w:rsidRDefault="00000000" w:rsidRPr="00000000" w14:paraId="00000013">
      <w:pPr>
        <w:spacing w:line="276" w:lineRule="auto"/>
        <w:ind w:lef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 Bulletin 93, december 2020</w:t>
      </w:r>
    </w:p>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RTVD på nätet</w:t>
      </w:r>
    </w:p>
    <w:p w:rsidR="00000000" w:rsidDel="00000000" w:rsidP="00000000" w:rsidRDefault="00000000" w:rsidRPr="00000000" w14:paraId="00000016">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Artiklar i tidningar och tidskrifter</w:t>
      </w:r>
    </w:p>
    <w:p w:rsidR="00000000" w:rsidDel="00000000" w:rsidP="00000000" w:rsidRDefault="00000000" w:rsidRPr="00000000" w14:paraId="00000018">
      <w:pPr>
        <w:spacing w:line="276" w:lineRule="auto"/>
        <w:ind w:left="284"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5.1 Dagens Nyheter  </w:t>
        <w:tab/>
        <w:tab/>
      </w:r>
    </w:p>
    <w:p w:rsidR="00000000" w:rsidDel="00000000" w:rsidP="00000000" w:rsidRDefault="00000000" w:rsidRPr="00000000" w14:paraId="00000019">
      <w:pPr>
        <w:spacing w:line="276" w:lineRule="auto"/>
        <w:ind w:left="709"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Svenska Dagbladet</w:t>
      </w:r>
    </w:p>
    <w:p w:rsidR="00000000" w:rsidDel="00000000" w:rsidP="00000000" w:rsidRDefault="00000000" w:rsidRPr="00000000" w14:paraId="0000001A">
      <w:pPr>
        <w:spacing w:line="276" w:lineRule="auto"/>
        <w:ind w:left="709"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Göteborgs-Posten </w:t>
      </w:r>
    </w:p>
    <w:p w:rsidR="00000000" w:rsidDel="00000000" w:rsidP="00000000" w:rsidRDefault="00000000" w:rsidRPr="00000000" w14:paraId="0000001B">
      <w:pPr>
        <w:widowControl w:val="0"/>
        <w:ind w:left="709" w:hanging="42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Expressen</w:t>
      </w:r>
    </w:p>
    <w:p w:rsidR="00000000" w:rsidDel="00000000" w:rsidP="00000000" w:rsidRDefault="00000000" w:rsidRPr="00000000" w14:paraId="0000001C">
      <w:pPr>
        <w:widowControl w:val="0"/>
        <w:ind w:left="709" w:hanging="426"/>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5.5 Dagen</w:t>
      </w:r>
    </w:p>
    <w:p w:rsidR="00000000" w:rsidDel="00000000" w:rsidP="00000000" w:rsidRDefault="00000000" w:rsidRPr="00000000" w14:paraId="0000001D">
      <w:pPr>
        <w:widowControl w:val="0"/>
        <w:ind w:left="709" w:hanging="426"/>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5.6  SANS</w:t>
      </w:r>
    </w:p>
    <w:p w:rsidR="00000000" w:rsidDel="00000000" w:rsidP="00000000" w:rsidRDefault="00000000" w:rsidRPr="00000000" w14:paraId="0000001E">
      <w:pPr>
        <w:widowControl w:val="0"/>
        <w:ind w:left="709" w:hanging="426"/>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5.7  Dagens Arena</w:t>
      </w:r>
    </w:p>
    <w:p w:rsidR="00000000" w:rsidDel="00000000" w:rsidP="00000000" w:rsidRDefault="00000000" w:rsidRPr="00000000" w14:paraId="0000001F">
      <w:pPr>
        <w:widowControl w:val="0"/>
        <w:ind w:left="709" w:hanging="426"/>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5.8  FÖNSTRET</w:t>
      </w:r>
    </w:p>
    <w:p w:rsidR="00000000" w:rsidDel="00000000" w:rsidP="00000000" w:rsidRDefault="00000000" w:rsidRPr="00000000" w14:paraId="00000020">
      <w:pPr>
        <w:widowControl w:val="0"/>
        <w:rPr>
          <w:rFonts w:ascii="Times New Roman" w:cs="Times New Roman" w:eastAsia="Times New Roman" w:hAnsi="Times New Roman"/>
          <w:color w:val="262626"/>
          <w:sz w:val="24"/>
          <w:szCs w:val="24"/>
        </w:rPr>
      </w:pPr>
      <w:r w:rsidDel="00000000" w:rsidR="00000000" w:rsidRPr="00000000">
        <w:rPr>
          <w:rFonts w:ascii="Times New Roman" w:cs="Times New Roman" w:eastAsia="Times New Roman" w:hAnsi="Times New Roman"/>
          <w:color w:val="262626"/>
          <w:sz w:val="24"/>
          <w:szCs w:val="24"/>
          <w:rtl w:val="0"/>
        </w:rPr>
        <w:t xml:space="preserve">   </w:t>
      </w:r>
    </w:p>
    <w:p w:rsidR="00000000" w:rsidDel="00000000" w:rsidP="00000000" w:rsidRDefault="00000000" w:rsidRPr="00000000" w14:paraId="00000021">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RTVD i massmedia</w:t>
      </w:r>
    </w:p>
    <w:p w:rsidR="00000000" w:rsidDel="00000000" w:rsidP="00000000" w:rsidRDefault="00000000" w:rsidRPr="00000000" w14:paraId="00000022">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NOVUS' opininsundersökning</w:t>
      </w:r>
    </w:p>
    <w:p w:rsidR="00000000" w:rsidDel="00000000" w:rsidP="00000000" w:rsidRDefault="00000000" w:rsidRPr="00000000" w14:paraId="0000002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Internationella kontakter</w:t>
      </w:r>
    </w:p>
    <w:p w:rsidR="00000000" w:rsidDel="00000000" w:rsidP="00000000" w:rsidRDefault="00000000" w:rsidRPr="00000000" w14:paraId="00000026">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Intern arbetsfördelning inom styrelsen</w:t>
      </w:r>
    </w:p>
    <w:p w:rsidR="00000000" w:rsidDel="00000000" w:rsidP="00000000" w:rsidRDefault="00000000" w:rsidRPr="00000000" w14:paraId="0000002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Namninsamling</w:t>
      </w:r>
    </w:p>
    <w:p w:rsidR="00000000" w:rsidDel="00000000" w:rsidP="00000000" w:rsidRDefault="00000000" w:rsidRPr="00000000" w14:paraId="0000002A">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Antal medlemmar</w:t>
      </w:r>
    </w:p>
    <w:p w:rsidR="00000000" w:rsidDel="00000000" w:rsidP="00000000" w:rsidRDefault="00000000" w:rsidRPr="00000000" w14:paraId="0000002C">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color w:val="000000"/>
          <w:sz w:val="24"/>
          <w:szCs w:val="24"/>
          <w:rtl w:val="0"/>
        </w:rPr>
        <w:t xml:space="preserve">Kassörens kommentarer till föreningens ekonomi och bokslut för verksamhetsåret 2020</w:t>
      </w: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Styrelsens sammansättning</w:t>
      </w:r>
    </w:p>
    <w:p w:rsidR="00000000" w:rsidDel="00000000" w:rsidP="00000000" w:rsidRDefault="00000000" w:rsidRPr="00000000" w14:paraId="0000003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035">
      <w:pPr>
        <w:tabs>
          <w:tab w:val="center" w:pos="4536"/>
        </w:tabs>
        <w:spacing w:line="276"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rtl w:val="0"/>
        </w:rPr>
        <w:tab/>
      </w:r>
      <w:r w:rsidDel="00000000" w:rsidR="00000000" w:rsidRPr="00000000">
        <w:rPr>
          <w:rtl w:val="0"/>
        </w:rPr>
      </w:r>
    </w:p>
    <w:p w:rsidR="00000000" w:rsidDel="00000000" w:rsidP="00000000" w:rsidRDefault="00000000" w:rsidRPr="00000000" w14:paraId="00000036">
      <w:pPr>
        <w:spacing w:line="276"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38">
      <w:pPr>
        <w:spacing w:line="276"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1. Allmänt om verksamheten</w:t>
      </w:r>
    </w:p>
    <w:p w:rsidR="00000000" w:rsidDel="00000000" w:rsidP="00000000" w:rsidRDefault="00000000" w:rsidRPr="00000000" w14:paraId="0000003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Trots Covid-19-pandemin 2020 har RTVD tagit viktiga steg för att göra föreningens stämma hörd, främst genom en intensiv massmedial närvaro (radio, TV, dagspress), vilken har lett till en signifikant ökning av antalet medlemmar, som under året vuxit med närmare 15%. Intresset kring den ALS-sjuke mannen som fick hjälp med att avsluta sitt liv i juli följdes av åtskilliga mediala inlägg. Vi har också sett en mobilisering av motståndet. Där har särskilt den kristna tankesmedjan Clapham-institutet varit aktivt och ordnat möten, publicerat rapporter osv. Också tidningen Dagen har publicerat inlägg.</w:t>
      </w:r>
    </w:p>
    <w:p w:rsidR="00000000" w:rsidDel="00000000" w:rsidP="00000000" w:rsidRDefault="00000000" w:rsidRPr="00000000" w14:paraId="0000003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Styrelsens arbete har av pandemiskäl bedrivits på distans och av de åtta styrelsemötena har endast ett kunnat genomföras på plats i Stockholm, medan resterande sju varit digitala, liksom årsmötet (vissa deltagare samlade i Stockholm).</w:t>
      </w:r>
    </w:p>
    <w:p w:rsidR="00000000" w:rsidDel="00000000" w:rsidP="00000000" w:rsidRDefault="00000000" w:rsidRPr="00000000" w14:paraId="0000003B">
      <w:pPr>
        <w:spacing w:line="276"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2. Möten och föreläsningar</w:t>
      </w:r>
    </w:p>
    <w:p w:rsidR="00000000" w:rsidDel="00000000" w:rsidP="00000000" w:rsidRDefault="00000000" w:rsidRPr="00000000" w14:paraId="0000003C">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Årsmötet, senarelagt till 2020-09-05</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till senare delen av april planerade årsmötet med föreläsning av den inbjudna föreläsaren och chefen för Life Circle i Schweiz, dr Erika Preisig, fick ställas in av pandemiskäl och genomfördes 2020-09-05 halvt digitalt, halvt fysiskt men utan någon föreläsare.</w:t>
      </w:r>
    </w:p>
    <w:p w:rsidR="00000000" w:rsidDel="00000000" w:rsidP="00000000" w:rsidRDefault="00000000" w:rsidRPr="00000000" w14:paraId="0000003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Föreläsning för Rotary Järfälla 2020-11-11</w:t>
      </w:r>
    </w:p>
    <w:p w:rsidR="00000000" w:rsidDel="00000000" w:rsidP="00000000" w:rsidRDefault="00000000" w:rsidRPr="00000000" w14:paraId="0000003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Staffan Bergström blev inbjuden att föreläsa om </w:t>
      </w:r>
      <w:r w:rsidDel="00000000" w:rsidR="00000000" w:rsidRPr="00000000">
        <w:rPr>
          <w:rFonts w:ascii="Times New Roman" w:cs="Times New Roman" w:eastAsia="Times New Roman" w:hAnsi="Times New Roman"/>
          <w:i w:val="1"/>
          <w:sz w:val="24"/>
          <w:szCs w:val="24"/>
          <w:rtl w:val="0"/>
        </w:rPr>
        <w:t xml:space="preserve">"Den sista friheten – om det  självvalda livsslutet  när allt hopp är ute"</w:t>
      </w:r>
      <w:r w:rsidDel="00000000" w:rsidR="00000000" w:rsidRPr="00000000">
        <w:rPr>
          <w:rFonts w:ascii="Times New Roman" w:cs="Times New Roman" w:eastAsia="Times New Roman" w:hAnsi="Times New Roman"/>
          <w:sz w:val="24"/>
          <w:szCs w:val="24"/>
          <w:rtl w:val="0"/>
        </w:rPr>
        <w:t xml:space="preserve"> för Rotary i Järfälla i november och denna Zoom-föreläsning åhördes av ca 25 deltagare. </w:t>
      </w:r>
    </w:p>
    <w:p w:rsidR="00000000" w:rsidDel="00000000" w:rsidP="00000000" w:rsidRDefault="00000000" w:rsidRPr="00000000" w14:paraId="00000040">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  Föreläsning för läkarstudenter i Stockholm 2020-11-28</w:t>
      </w:r>
    </w:p>
    <w:p w:rsidR="00000000" w:rsidDel="00000000" w:rsidP="00000000" w:rsidRDefault="00000000" w:rsidRPr="00000000" w14:paraId="0000004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Staffan Bergström föreläste digitalt (Zoom) på samma tema för ett årsmöte av 70 läkarstudenter i Stockholm i november och mötte ett stort intresse för samma tema och fick många frågor.</w:t>
      </w:r>
    </w:p>
    <w:p w:rsidR="00000000" w:rsidDel="00000000" w:rsidP="00000000" w:rsidRDefault="00000000" w:rsidRPr="00000000" w14:paraId="00000042">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 Riksdagen</w:t>
      </w:r>
    </w:p>
    <w:p w:rsidR="00000000" w:rsidDel="00000000" w:rsidP="00000000" w:rsidRDefault="00000000" w:rsidRPr="00000000" w14:paraId="0000004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Juha Hänninen, Helsingfors var inbjuden att föreläsa i riksdagen tisdag den 18 februari om behovet att integrera frivillig dödshjälp med palliativ vård. Publiken omfattade ca 30 deltagare.</w:t>
      </w:r>
    </w:p>
    <w:p w:rsidR="00000000" w:rsidDel="00000000" w:rsidP="00000000" w:rsidRDefault="00000000" w:rsidRPr="00000000" w14:paraId="0000004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 finns f n i riksdagen ett informellt nätverk med representanter från alla partier utom KD. Inom RTVDs styrelse är Johan Hultberg viktig person i detta nätverk. Denna gruppering har också varit ovärderlig i organisationen av "politikerpanelen" under Almedalsveckan.</w:t>
      </w:r>
    </w:p>
    <w:p w:rsidR="00000000" w:rsidDel="00000000" w:rsidP="00000000" w:rsidRDefault="00000000" w:rsidRPr="00000000" w14:paraId="0000004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 Almedalen</w:t>
      </w:r>
    </w:p>
    <w:p w:rsidR="00000000" w:rsidDel="00000000" w:rsidP="00000000" w:rsidRDefault="00000000" w:rsidRPr="00000000" w14:paraId="000000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Almedalsveckan blev inställd av pandemiskäl när programmet var spikat. Samma program med tre paneler (en medicinsk, en juridisk  och en politisk panel) kommer att eftersträvas 2021.</w:t>
      </w:r>
    </w:p>
    <w:p w:rsidR="00000000" w:rsidDel="00000000" w:rsidP="00000000" w:rsidRDefault="00000000" w:rsidRPr="00000000" w14:paraId="00000047">
      <w:pPr>
        <w:tabs>
          <w:tab w:val="center" w:pos="4536"/>
        </w:tabs>
        <w:spacing w:line="276"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3. RTVD-Bulletinen</w:t>
      </w:r>
      <w:r w:rsidDel="00000000" w:rsidR="00000000" w:rsidRPr="00000000">
        <w:rPr>
          <w:rFonts w:ascii="Times New Roman" w:cs="Times New Roman" w:eastAsia="Times New Roman" w:hAnsi="Times New Roman"/>
          <w:sz w:val="32"/>
          <w:szCs w:val="32"/>
          <w:rtl w:val="0"/>
        </w:rPr>
        <w:tab/>
      </w:r>
      <w:r w:rsidDel="00000000" w:rsidR="00000000" w:rsidRPr="00000000">
        <w:rPr>
          <w:rtl w:val="0"/>
        </w:rPr>
      </w:r>
    </w:p>
    <w:p w:rsidR="00000000" w:rsidDel="00000000" w:rsidP="00000000" w:rsidRDefault="00000000" w:rsidRPr="00000000" w14:paraId="0000004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 tidigare år har RTVD-Bulletinen under året utkommit med tre nummer. Redaktör har varit Berit Hasselmark och i sista numret för året Filip Wahlberg. Bulletinen har varit fullmatad varje gång och redaktörerna har själva lämnat många bidrag. Tidningen finns tillgänglig på nätet på vår hemsida (rtvd.nu). </w:t>
      </w:r>
    </w:p>
    <w:p w:rsidR="00000000" w:rsidDel="00000000" w:rsidP="00000000" w:rsidRDefault="00000000" w:rsidRPr="00000000" w14:paraId="00000049">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Bulletin 91, mars 2020</w:t>
      </w:r>
    </w:p>
    <w:p w:rsidR="00000000" w:rsidDel="00000000" w:rsidP="00000000" w:rsidRDefault="00000000" w:rsidRPr="00000000" w14:paraId="0000004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Tyngdpunkten låg på det Nordiska samarbetet på basen av vårt möte på Ersta i oktober 2019.  Barbro Lindgren skrev ett allvarstyngt brev och Filip Wahlberg skrev sin  "Lovsång till det sluttande planet". Elisabet Abelin-Norell skrev brev till RTVD från en »färdiglevd«  under mottot "Snart får jag dödshjälp och mitt lidande tar slut".</w:t>
      </w:r>
    </w:p>
    <w:p w:rsidR="00000000" w:rsidDel="00000000" w:rsidP="00000000" w:rsidRDefault="00000000" w:rsidRPr="00000000" w14:paraId="0000004B">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Bulletin 92, juli 2020</w:t>
      </w:r>
    </w:p>
    <w:p w:rsidR="00000000" w:rsidDel="00000000" w:rsidP="00000000" w:rsidRDefault="00000000" w:rsidRPr="00000000" w14:paraId="0000004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Berit Hasselmark skrev om sin cancerdrabbade vän läkaren Sverker och hans tankar kring sitt kommande livsavslut. Staffan Bergström skrev om "Den oundvikliga sanningen: palliativ vård räcker inte – vi kan och bör lagstifta för läkarassisterat döende". Elisabet Abelin-Norell gav tankar kring "Att bemöta argument mot frivillig dödshjälp". Stellan Welin bidrog med artikeln  "Tragedierna inom äldrevården är inte eutanasi" och på ett liknande tema skrev Staffan Bergström om "'Dödshjälp' i coronapandemins skugga". </w:t>
      </w:r>
    </w:p>
    <w:p w:rsidR="00000000" w:rsidDel="00000000" w:rsidP="00000000" w:rsidRDefault="00000000" w:rsidRPr="00000000" w14:paraId="0000004D">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Bulletin 93, december 2020</w:t>
      </w:r>
    </w:p>
    <w:p w:rsidR="00000000" w:rsidDel="00000000" w:rsidP="00000000" w:rsidRDefault="00000000" w:rsidRPr="00000000" w14:paraId="0000004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Numret som var Filip Wahlbergs första som redaktör kom att fokusera på Staffans Bergströms hjälp till den ALS-sjuke och kvävningshotade Per Maritz' död. Juristen Dana Pourkomeylians artikel från "Dagens Juridik"  med titeln "En läkare med civilkurage är mer än 8 partier utan". Staffan Bergström skrev om "Per Maritz ville vara ambassdör för frivillig dödshjälp" och om den kände läkaren Hans Rundcrantz' plågsamma död under titeln "Att vilja dö levande". Elisabet Abelin-Norell bidrog postumt med sin artikel "Att skydda vår död lika viktigt som att skydda våra liv". Filip Wahlberg rekapitulerade förra numrets diskussion om metoder att avsluta sitt plågade liv med artikeln "Får man verkligen dö på det viset?" Den av RTVD beställda NOVUS-undersökningen om människor inställning till frivillig dödshjälp och till en utredning  presenterades i detalj. Minnesrunor skrevs över Carl-Johan Kleberg 91 år och över Elisabet Abelin-Norell 85 år.</w:t>
      </w:r>
    </w:p>
    <w:p w:rsidR="00000000" w:rsidDel="00000000" w:rsidP="00000000" w:rsidRDefault="00000000" w:rsidRPr="00000000" w14:paraId="0000004F">
      <w:pPr>
        <w:spacing w:line="276"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4. RTVD på nätet</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RTVD har en hemsida (rtvd.nu) med vår f d vice ordf. Berit Hasselmark som webmaster. På hemsidan finns framför allt mycket av det rent aktuella som pågår, information om styrelsen och dess arbete, länkar till internationella föreningar mm. Berit Hasselmark har sett till att lägga ut artiklar på hemsidan som vi publicerat.</w:t>
      </w:r>
    </w:p>
    <w:p w:rsidR="00000000" w:rsidDel="00000000" w:rsidP="00000000" w:rsidRDefault="00000000" w:rsidRPr="00000000" w14:paraId="00000051">
      <w:pPr>
        <w:tabs>
          <w:tab w:val="left" w:pos="6521"/>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Staffan Danielsson samt Anna Hedbrant modererar en välbesökt Facebook-sida ”Rätten till en värdig död - diskussionsforum” med f n 941 medlemmar. Det är en privat grupp, men vem som helst kan be att få vara med. Vår helt öppna Facebook-sida (med f n 1213 följare) heter ”Rätten till en värdig död, RTVD”, administrerad av Stellan Welin, varifrån man kan dela artiklar mm. – Det finns också den offentliga Facebook-sidan “Vi som stödjer Staffan Bergström”, administrerad av Staffan Danielsson, f n 1697 medlemmar.</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spacing w:line="276"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5. Artiklar i tidskrifter 2020 av RTVD-medlemmar</w:t>
      </w:r>
    </w:p>
    <w:p w:rsidR="00000000" w:rsidDel="00000000" w:rsidP="00000000" w:rsidRDefault="00000000" w:rsidRPr="00000000" w14:paraId="0000005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Flertalet av nedanstående artiklar finns på vår hemsida (rtvd.nu).</w:t>
      </w:r>
    </w:p>
    <w:p w:rsidR="00000000" w:rsidDel="00000000" w:rsidP="00000000" w:rsidRDefault="00000000" w:rsidRPr="00000000" w14:paraId="00000056">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  Dagens Nyheter</w:t>
      </w:r>
    </w:p>
    <w:p w:rsidR="00000000" w:rsidDel="00000000" w:rsidP="00000000" w:rsidRDefault="00000000" w:rsidRPr="00000000" w14:paraId="00000057">
      <w:pPr>
        <w:spacing w:line="276" w:lineRule="auto"/>
        <w:ind w:left="42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Staffan Bergström: </w:t>
      </w:r>
      <w:r w:rsidDel="00000000" w:rsidR="00000000" w:rsidRPr="00000000">
        <w:rPr>
          <w:rFonts w:ascii="Times New Roman" w:cs="Times New Roman" w:eastAsia="Times New Roman" w:hAnsi="Times New Roman"/>
          <w:color w:val="1a1a1a"/>
          <w:sz w:val="24"/>
          <w:szCs w:val="24"/>
          <w:rtl w:val="0"/>
        </w:rPr>
        <w:t xml:space="preserve">”Inadekvat vård av äldre ska inte kallas ’dödshjälp’”  2020-06-0</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8">
      <w:pPr>
        <w:spacing w:line="276" w:lineRule="auto"/>
        <w:ind w:left="42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Staffan Bergström &amp; 87 medförf: </w:t>
      </w:r>
      <w:r w:rsidDel="00000000" w:rsidR="00000000" w:rsidRPr="00000000">
        <w:rPr>
          <w:rFonts w:ascii="Times New Roman" w:cs="Times New Roman" w:eastAsia="Times New Roman" w:hAnsi="Times New Roman"/>
          <w:color w:val="000000"/>
          <w:sz w:val="24"/>
          <w:szCs w:val="24"/>
          <w:rtl w:val="0"/>
        </w:rPr>
        <w:t xml:space="preserve">”Frivillig dödshjälp är en mänsklig rättighet”  2020-07-16</w:t>
      </w:r>
    </w:p>
    <w:p w:rsidR="00000000" w:rsidDel="00000000" w:rsidP="00000000" w:rsidRDefault="00000000" w:rsidRPr="00000000" w14:paraId="00000059">
      <w:pPr>
        <w:widowControl w:val="0"/>
        <w:spacing w:after="240" w:line="240" w:lineRule="auto"/>
        <w:ind w:left="42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Staffan Bergström &amp; 87 medförf (slutreplik): </w:t>
      </w:r>
      <w:r w:rsidDel="00000000" w:rsidR="00000000" w:rsidRPr="00000000">
        <w:rPr>
          <w:rFonts w:ascii="Times New Roman" w:cs="Times New Roman" w:eastAsia="Times New Roman" w:hAnsi="Times New Roman"/>
          <w:color w:val="000000"/>
          <w:sz w:val="24"/>
          <w:szCs w:val="24"/>
          <w:rtl w:val="0"/>
        </w:rPr>
        <w:t xml:space="preserve">”Vi måste våga utreda frågan om frivillig dödshjälp”  2020-07-27</w:t>
      </w:r>
    </w:p>
    <w:p w:rsidR="00000000" w:rsidDel="00000000" w:rsidP="00000000" w:rsidRDefault="00000000" w:rsidRPr="00000000" w14:paraId="0000005A">
      <w:pPr>
        <w:widowControl w:val="0"/>
        <w:spacing w:after="240" w:line="240" w:lineRule="auto"/>
        <w:ind w:left="42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Inga-Lisa Sangregorio: </w:t>
      </w:r>
      <w:r w:rsidDel="00000000" w:rsidR="00000000" w:rsidRPr="00000000">
        <w:rPr>
          <w:rFonts w:ascii="Times New Roman" w:cs="Times New Roman" w:eastAsia="Times New Roman" w:hAnsi="Times New Roman"/>
          <w:color w:val="000000"/>
          <w:sz w:val="24"/>
          <w:szCs w:val="24"/>
          <w:rtl w:val="0"/>
        </w:rPr>
        <w:t xml:space="preserve">Rätten till dödshjälp gör det lättare att leva. 2020-07-24</w:t>
      </w:r>
    </w:p>
    <w:p w:rsidR="00000000" w:rsidDel="00000000" w:rsidP="00000000" w:rsidRDefault="00000000" w:rsidRPr="00000000" w14:paraId="0000005B">
      <w:pPr>
        <w:spacing w:line="276" w:lineRule="auto"/>
        <w:ind w:left="42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Staffan &amp; Birgitta Bergström:  </w:t>
      </w:r>
      <w:r w:rsidDel="00000000" w:rsidR="00000000" w:rsidRPr="00000000">
        <w:rPr>
          <w:rFonts w:ascii="Times New Roman" w:cs="Times New Roman" w:eastAsia="Times New Roman" w:hAnsi="Times New Roman"/>
          <w:color w:val="000000"/>
          <w:sz w:val="24"/>
          <w:szCs w:val="24"/>
          <w:rtl w:val="0"/>
        </w:rPr>
        <w:t xml:space="preserve">Minnesord Elisabet Abelin Norell 2020-09-18</w:t>
      </w:r>
    </w:p>
    <w:p w:rsidR="00000000" w:rsidDel="00000000" w:rsidP="00000000" w:rsidRDefault="00000000" w:rsidRPr="00000000" w14:paraId="0000005C">
      <w:pPr>
        <w:spacing w:line="276"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Göran C O Claesson, Kaj Fölster, Gunnar Hagberg, Berit Hasselmark</w:t>
      </w:r>
      <w:r w:rsidDel="00000000" w:rsidR="00000000" w:rsidRPr="00000000">
        <w:rPr>
          <w:rFonts w:ascii="Times New Roman" w:cs="Times New Roman" w:eastAsia="Times New Roman" w:hAnsi="Times New Roman"/>
          <w:sz w:val="24"/>
          <w:szCs w:val="24"/>
          <w:rtl w:val="0"/>
        </w:rPr>
        <w:t xml:space="preserve">: Carl-Johan Kleberg – en finstämd renässansperson.</w:t>
      </w:r>
    </w:p>
    <w:p w:rsidR="00000000" w:rsidDel="00000000" w:rsidP="00000000" w:rsidRDefault="00000000" w:rsidRPr="00000000" w14:paraId="0000005D">
      <w:pPr>
        <w:spacing w:line="276" w:lineRule="auto"/>
        <w:ind w:left="426"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  Svenska Dagbladet</w:t>
      </w:r>
    </w:p>
    <w:p w:rsidR="00000000" w:rsidDel="00000000" w:rsidP="00000000" w:rsidRDefault="00000000" w:rsidRPr="00000000" w14:paraId="0000005F">
      <w:pPr>
        <w:spacing w:line="276" w:lineRule="auto"/>
        <w:ind w:left="426"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Staffan Bergström: </w:t>
      </w:r>
      <w:r w:rsidDel="00000000" w:rsidR="00000000" w:rsidRPr="00000000">
        <w:rPr>
          <w:rFonts w:ascii="Times" w:cs="Times" w:eastAsia="Times" w:hAnsi="Times"/>
          <w:color w:val="0e0e0e"/>
          <w:sz w:val="24"/>
          <w:szCs w:val="24"/>
          <w:rtl w:val="0"/>
        </w:rPr>
        <w:t xml:space="preserve">”Hyckleri – dödshjälp pågår i Sverige”</w:t>
      </w:r>
      <w:r w:rsidDel="00000000" w:rsidR="00000000" w:rsidRPr="00000000">
        <w:rPr>
          <w:rFonts w:ascii="Times" w:cs="Times" w:eastAsia="Times" w:hAnsi="Times"/>
          <w:color w:val="0e0e0e"/>
          <w:sz w:val="53"/>
          <w:szCs w:val="53"/>
          <w:rtl w:val="0"/>
        </w:rPr>
        <w:t xml:space="preserve"> </w:t>
      </w:r>
      <w:r w:rsidDel="00000000" w:rsidR="00000000" w:rsidRPr="00000000">
        <w:rPr>
          <w:rFonts w:ascii="Times" w:cs="Times" w:eastAsia="Times" w:hAnsi="Times"/>
          <w:color w:val="0e0e0e"/>
          <w:sz w:val="24"/>
          <w:szCs w:val="24"/>
          <w:rtl w:val="0"/>
        </w:rPr>
        <w:t xml:space="preserve">2020-07-20</w:t>
      </w:r>
      <w:r w:rsidDel="00000000" w:rsidR="00000000" w:rsidRPr="00000000">
        <w:rPr>
          <w:rtl w:val="0"/>
        </w:rPr>
      </w:r>
    </w:p>
    <w:p w:rsidR="00000000" w:rsidDel="00000000" w:rsidP="00000000" w:rsidRDefault="00000000" w:rsidRPr="00000000" w14:paraId="00000060">
      <w:pPr>
        <w:spacing w:line="276"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Göran C O Claesson, Kaj Fölster, Gunnar Hagberg, Berit Hasselmark</w:t>
      </w:r>
      <w:r w:rsidDel="00000000" w:rsidR="00000000" w:rsidRPr="00000000">
        <w:rPr>
          <w:rFonts w:ascii="Times New Roman" w:cs="Times New Roman" w:eastAsia="Times New Roman" w:hAnsi="Times New Roman"/>
          <w:sz w:val="24"/>
          <w:szCs w:val="24"/>
          <w:rtl w:val="0"/>
        </w:rPr>
        <w:t xml:space="preserve">: Carl-Johan Kleberg – en finstämd renässansperson </w:t>
      </w:r>
    </w:p>
    <w:p w:rsidR="00000000" w:rsidDel="00000000" w:rsidP="00000000" w:rsidRDefault="00000000" w:rsidRPr="00000000" w14:paraId="0000006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 Göteborgs-Posten</w:t>
      </w:r>
    </w:p>
    <w:p w:rsidR="00000000" w:rsidDel="00000000" w:rsidP="00000000" w:rsidRDefault="00000000" w:rsidRPr="00000000" w14:paraId="00000063">
      <w:pPr>
        <w:widowControl w:val="0"/>
        <w:ind w:left="426" w:firstLine="0"/>
        <w:rPr>
          <w:rFonts w:ascii="Times New Roman" w:cs="Times New Roman" w:eastAsia="Times New Roman" w:hAnsi="Times New Roman"/>
          <w:color w:val="17222a"/>
          <w:sz w:val="24"/>
          <w:szCs w:val="24"/>
        </w:rPr>
      </w:pPr>
      <w:r w:rsidDel="00000000" w:rsidR="00000000" w:rsidRPr="00000000">
        <w:rPr>
          <w:rFonts w:ascii="Times New Roman" w:cs="Times New Roman" w:eastAsia="Times New Roman" w:hAnsi="Times New Roman"/>
          <w:b w:val="1"/>
          <w:sz w:val="24"/>
          <w:szCs w:val="24"/>
          <w:rtl w:val="0"/>
        </w:rPr>
        <w:t xml:space="preserve">Elisabet Abelin-Norell: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7222a"/>
          <w:sz w:val="24"/>
          <w:szCs w:val="24"/>
          <w:rtl w:val="0"/>
        </w:rPr>
        <w:t xml:space="preserve">Är en utredning verkligen för mycket begärt?</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4">
      <w:pPr>
        <w:pStyle w:val="Heading1"/>
        <w:spacing w:after="280" w:before="0" w:lineRule="auto"/>
        <w:ind w:left="426" w:firstLine="0"/>
        <w:rPr>
          <w:rFonts w:ascii="Times" w:cs="Times" w:eastAsia="Times" w:hAnsi="Times"/>
          <w:b w:val="0"/>
          <w:color w:val="1e2d37"/>
          <w:sz w:val="24"/>
          <w:szCs w:val="24"/>
        </w:rPr>
      </w:pPr>
      <w:r w:rsidDel="00000000" w:rsidR="00000000" w:rsidRPr="00000000">
        <w:rPr>
          <w:sz w:val="24"/>
          <w:szCs w:val="24"/>
          <w:rtl w:val="0"/>
        </w:rPr>
        <w:t xml:space="preserve">Elisabet Abelin-Norell:</w:t>
      </w:r>
      <w:r w:rsidDel="00000000" w:rsidR="00000000" w:rsidRPr="00000000">
        <w:rPr>
          <w:b w:val="0"/>
          <w:sz w:val="24"/>
          <w:szCs w:val="24"/>
          <w:rtl w:val="0"/>
        </w:rPr>
        <w:t xml:space="preserve"> "</w:t>
      </w:r>
      <w:r w:rsidDel="00000000" w:rsidR="00000000" w:rsidRPr="00000000">
        <w:rPr>
          <w:rFonts w:ascii="Times" w:cs="Times" w:eastAsia="Times" w:hAnsi="Times"/>
          <w:b w:val="0"/>
          <w:color w:val="1e2d37"/>
          <w:sz w:val="24"/>
          <w:szCs w:val="24"/>
          <w:rtl w:val="0"/>
        </w:rPr>
        <w:t xml:space="preserve">Coronakrisen hindrar mig från att avsluta mitt liv i Schweiz”  2020-04-20</w:t>
      </w:r>
    </w:p>
    <w:p w:rsidR="00000000" w:rsidDel="00000000" w:rsidP="00000000" w:rsidRDefault="00000000" w:rsidRPr="00000000" w14:paraId="00000065">
      <w:pPr>
        <w:pStyle w:val="Heading1"/>
        <w:spacing w:after="280" w:before="0" w:lineRule="auto"/>
        <w:ind w:left="426" w:firstLine="0"/>
        <w:rPr>
          <w:rFonts w:ascii="Times" w:cs="Times" w:eastAsia="Times" w:hAnsi="Times"/>
          <w:b w:val="0"/>
          <w:color w:val="1e2d37"/>
          <w:sz w:val="24"/>
          <w:szCs w:val="24"/>
        </w:rPr>
      </w:pPr>
      <w:r w:rsidDel="00000000" w:rsidR="00000000" w:rsidRPr="00000000">
        <w:rPr>
          <w:sz w:val="24"/>
          <w:szCs w:val="24"/>
          <w:rtl w:val="0"/>
        </w:rPr>
        <w:t xml:space="preserve">Elisabet Abelin-Norell</w:t>
      </w:r>
      <w:r w:rsidDel="00000000" w:rsidR="00000000" w:rsidRPr="00000000">
        <w:rPr>
          <w:b w:val="0"/>
          <w:sz w:val="24"/>
          <w:szCs w:val="24"/>
          <w:rtl w:val="0"/>
        </w:rPr>
        <w:t xml:space="preserve">: "En återfallsförbrytares bekännelser" 2020-06-11</w:t>
      </w:r>
      <w:r w:rsidDel="00000000" w:rsidR="00000000" w:rsidRPr="00000000">
        <w:rPr>
          <w:rtl w:val="0"/>
        </w:rPr>
      </w:r>
    </w:p>
    <w:p w:rsidR="00000000" w:rsidDel="00000000" w:rsidP="00000000" w:rsidRDefault="00000000" w:rsidRPr="00000000" w14:paraId="00000066">
      <w:pPr>
        <w:spacing w:line="276"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Elisabet Abelin-Norell: </w:t>
      </w:r>
      <w:r w:rsidDel="00000000" w:rsidR="00000000" w:rsidRPr="00000000">
        <w:rPr>
          <w:rFonts w:ascii="Times New Roman" w:cs="Times New Roman" w:eastAsia="Times New Roman" w:hAnsi="Times New Roman"/>
          <w:sz w:val="24"/>
          <w:szCs w:val="24"/>
          <w:rtl w:val="0"/>
        </w:rPr>
        <w:t xml:space="preserve">"Tillåt frivillig dödhjälp – allt annat är ovärdigt" 2020-07-17</w:t>
      </w:r>
    </w:p>
    <w:p w:rsidR="00000000" w:rsidDel="00000000" w:rsidP="00000000" w:rsidRDefault="00000000" w:rsidRPr="00000000" w14:paraId="0000006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5.4  Expressen</w:t>
      </w:r>
    </w:p>
    <w:p w:rsidR="00000000" w:rsidDel="00000000" w:rsidP="00000000" w:rsidRDefault="00000000" w:rsidRPr="00000000" w14:paraId="00000069">
      <w:pPr>
        <w:spacing w:line="276"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Elisabet Abelin-Norell: </w:t>
      </w:r>
      <w:r w:rsidDel="00000000" w:rsidR="00000000" w:rsidRPr="00000000">
        <w:rPr>
          <w:rFonts w:ascii="Times New Roman" w:cs="Times New Roman" w:eastAsia="Times New Roman" w:hAnsi="Times New Roman"/>
          <w:sz w:val="24"/>
          <w:szCs w:val="24"/>
          <w:rtl w:val="0"/>
        </w:rPr>
        <w:t xml:space="preserve">"Att skydda vår död är lika viktigt som att skydda vårt liv" 2020-06-01</w:t>
      </w:r>
    </w:p>
    <w:p w:rsidR="00000000" w:rsidDel="00000000" w:rsidP="00000000" w:rsidRDefault="00000000" w:rsidRPr="00000000" w14:paraId="0000006A">
      <w:pPr>
        <w:spacing w:line="276" w:lineRule="auto"/>
        <w:ind w:left="426" w:righ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Elisabet Abelin-Norell: </w:t>
      </w:r>
      <w:r w:rsidDel="00000000" w:rsidR="00000000" w:rsidRPr="00000000">
        <w:rPr>
          <w:rFonts w:ascii="Times New Roman" w:cs="Times New Roman" w:eastAsia="Times New Roman" w:hAnsi="Times New Roman"/>
          <w:sz w:val="24"/>
          <w:szCs w:val="24"/>
          <w:rtl w:val="0"/>
        </w:rPr>
        <w:t xml:space="preserve">"Låt mig få dö – det är lika viktigt som att rädda liv" 2020-06-06</w:t>
      </w:r>
    </w:p>
    <w:p w:rsidR="00000000" w:rsidDel="00000000" w:rsidP="00000000" w:rsidRDefault="00000000" w:rsidRPr="00000000" w14:paraId="0000006B">
      <w:pPr>
        <w:spacing w:line="276"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Elisabet Abelin-Norell: </w:t>
      </w:r>
      <w:r w:rsidDel="00000000" w:rsidR="00000000" w:rsidRPr="00000000">
        <w:rPr>
          <w:rFonts w:ascii="Times New Roman" w:cs="Times New Roman" w:eastAsia="Times New Roman" w:hAnsi="Times New Roman"/>
          <w:sz w:val="24"/>
          <w:szCs w:val="24"/>
          <w:rtl w:val="0"/>
        </w:rPr>
        <w:t xml:space="preserve">"Tystnadskultur  och brist på en viktig lag i en rättsstat"  2020-08-31</w:t>
      </w:r>
    </w:p>
    <w:p w:rsidR="00000000" w:rsidDel="00000000" w:rsidP="00000000" w:rsidRDefault="00000000" w:rsidRPr="00000000" w14:paraId="0000006C">
      <w:pPr>
        <w:spacing w:line="276"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Elisabet Abelin-Norell: "</w:t>
      </w:r>
      <w:r w:rsidDel="00000000" w:rsidR="00000000" w:rsidRPr="00000000">
        <w:rPr>
          <w:rFonts w:ascii="Times New Roman" w:cs="Times New Roman" w:eastAsia="Times New Roman" w:hAnsi="Times New Roman"/>
          <w:sz w:val="24"/>
          <w:szCs w:val="24"/>
          <w:rtl w:val="0"/>
        </w:rPr>
        <w:t xml:space="preserve">Om en vecka reser jag till Schweiz för att få dö"  2020-09-02</w:t>
      </w:r>
    </w:p>
    <w:p w:rsidR="00000000" w:rsidDel="00000000" w:rsidP="00000000" w:rsidRDefault="00000000" w:rsidRPr="00000000" w14:paraId="0000006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 Dagen</w:t>
      </w:r>
    </w:p>
    <w:p w:rsidR="00000000" w:rsidDel="00000000" w:rsidP="00000000" w:rsidRDefault="00000000" w:rsidRPr="00000000" w14:paraId="0000006F">
      <w:pPr>
        <w:spacing w:line="276"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Elisabet Abelin-Norell: </w:t>
      </w:r>
      <w:r w:rsidDel="00000000" w:rsidR="00000000" w:rsidRPr="00000000">
        <w:rPr>
          <w:rFonts w:ascii="Times New Roman" w:cs="Times New Roman" w:eastAsia="Times New Roman" w:hAnsi="Times New Roman"/>
          <w:sz w:val="24"/>
          <w:szCs w:val="24"/>
          <w:rtl w:val="0"/>
        </w:rPr>
        <w:t xml:space="preserve">"Snart avslutar jag mitt liv – jag får frivillig dödshjälp"  2020-02-04</w:t>
      </w:r>
    </w:p>
    <w:p w:rsidR="00000000" w:rsidDel="00000000" w:rsidP="00000000" w:rsidRDefault="00000000" w:rsidRPr="00000000" w14:paraId="00000070">
      <w:pPr>
        <w:spacing w:line="276"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Stellan Welin</w:t>
      </w:r>
      <w:r w:rsidDel="00000000" w:rsidR="00000000" w:rsidRPr="00000000">
        <w:rPr>
          <w:rFonts w:ascii="Times New Roman" w:cs="Times New Roman" w:eastAsia="Times New Roman" w:hAnsi="Times New Roman"/>
          <w:sz w:val="24"/>
          <w:szCs w:val="24"/>
          <w:rtl w:val="0"/>
        </w:rPr>
        <w:t xml:space="preserve">: Tragedierna inom äldrevården är inte eutanasi – 2020-07-05  </w:t>
      </w:r>
    </w:p>
    <w:p w:rsidR="00000000" w:rsidDel="00000000" w:rsidP="00000000" w:rsidRDefault="00000000" w:rsidRPr="00000000" w14:paraId="00000071">
      <w:pPr>
        <w:spacing w:line="276"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Stellan Welin</w:t>
      </w:r>
      <w:r w:rsidDel="00000000" w:rsidR="00000000" w:rsidRPr="00000000">
        <w:rPr>
          <w:rFonts w:ascii="Times New Roman" w:cs="Times New Roman" w:eastAsia="Times New Roman" w:hAnsi="Times New Roman"/>
          <w:sz w:val="24"/>
          <w:szCs w:val="24"/>
          <w:rtl w:val="0"/>
        </w:rPr>
        <w:t xml:space="preserve">: Vi behöver seriös diskussion om ... 2020-07-07  </w:t>
      </w:r>
    </w:p>
    <w:p w:rsidR="00000000" w:rsidDel="00000000" w:rsidP="00000000" w:rsidRDefault="00000000" w:rsidRPr="00000000" w14:paraId="00000072">
      <w:pPr>
        <w:spacing w:line="276" w:lineRule="auto"/>
        <w:ind w:left="4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Stellan Welin &amp; Gunnar Hagberg</w:t>
      </w:r>
      <w:r w:rsidDel="00000000" w:rsidR="00000000" w:rsidRPr="00000000">
        <w:rPr>
          <w:rFonts w:ascii="Times New Roman" w:cs="Times New Roman" w:eastAsia="Times New Roman" w:hAnsi="Times New Roman"/>
          <w:sz w:val="24"/>
          <w:szCs w:val="24"/>
          <w:rtl w:val="0"/>
        </w:rPr>
        <w:t xml:space="preserve">: Lid gärna själv, men döm inte andra till lidande – 2020-12-20  </w:t>
      </w:r>
    </w:p>
    <w:p w:rsidR="00000000" w:rsidDel="00000000" w:rsidP="00000000" w:rsidRDefault="00000000" w:rsidRPr="00000000" w14:paraId="00000073">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5.6 SANS</w:t>
      </w:r>
    </w:p>
    <w:p w:rsidR="00000000" w:rsidDel="00000000" w:rsidP="00000000" w:rsidRDefault="00000000" w:rsidRPr="00000000" w14:paraId="00000075">
      <w:pPr>
        <w:spacing w:line="276"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Staffan Bergström: "</w:t>
      </w:r>
      <w:r w:rsidDel="00000000" w:rsidR="00000000" w:rsidRPr="00000000">
        <w:rPr>
          <w:rFonts w:ascii="Times New Roman" w:cs="Times New Roman" w:eastAsia="Times New Roman" w:hAnsi="Times New Roman"/>
          <w:sz w:val="24"/>
          <w:szCs w:val="24"/>
          <w:rtl w:val="0"/>
        </w:rPr>
        <w:t xml:space="preserve">Därfär hjälpte jag Per Maritz att dö" 2020-08-02 (SANS nr 4, 2020)</w:t>
      </w:r>
    </w:p>
    <w:p w:rsidR="00000000" w:rsidDel="00000000" w:rsidP="00000000" w:rsidRDefault="00000000" w:rsidRPr="00000000" w14:paraId="00000076">
      <w:pPr>
        <w:spacing w:line="276" w:lineRule="auto"/>
        <w:ind w:left="426"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Elisabet Abelin-Norell: "</w:t>
      </w:r>
      <w:r w:rsidDel="00000000" w:rsidR="00000000" w:rsidRPr="00000000">
        <w:rPr>
          <w:rFonts w:ascii="Times New Roman" w:cs="Times New Roman" w:eastAsia="Times New Roman" w:hAnsi="Times New Roman"/>
          <w:sz w:val="24"/>
          <w:szCs w:val="24"/>
          <w:rtl w:val="0"/>
        </w:rPr>
        <w:t xml:space="preserve">Det sluttande planet: debatt och argumentation" 2020-08-02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(SANS nr 4, 2020)</w:t>
      </w:r>
    </w:p>
    <w:p w:rsidR="00000000" w:rsidDel="00000000" w:rsidP="00000000" w:rsidRDefault="00000000" w:rsidRPr="00000000" w14:paraId="0000007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5.7  Dagens Arena</w:t>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Stellan Welin</w:t>
      </w:r>
      <w:r w:rsidDel="00000000" w:rsidR="00000000" w:rsidRPr="00000000">
        <w:rPr>
          <w:rFonts w:ascii="Times New Roman" w:cs="Times New Roman" w:eastAsia="Times New Roman" w:hAnsi="Times New Roman"/>
          <w:sz w:val="24"/>
          <w:szCs w:val="24"/>
          <w:rtl w:val="0"/>
        </w:rPr>
        <w:t xml:space="preserve">: Frivillig dödshjälp hotar inte människovärdet -  2020-08-03  </w:t>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5.8  FÖNSTRET</w:t>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StaffanBergström</w:t>
      </w:r>
      <w:r w:rsidDel="00000000" w:rsidR="00000000" w:rsidRPr="00000000">
        <w:rPr>
          <w:rFonts w:ascii="Times New Roman" w:cs="Times New Roman" w:eastAsia="Times New Roman" w:hAnsi="Times New Roman"/>
          <w:sz w:val="24"/>
          <w:szCs w:val="24"/>
          <w:rtl w:val="0"/>
        </w:rPr>
        <w:t xml:space="preserve">: Rätten till sin egen död. Nr 4-20</w:t>
      </w:r>
    </w:p>
    <w:p w:rsidR="00000000" w:rsidDel="00000000" w:rsidP="00000000" w:rsidRDefault="00000000" w:rsidRPr="00000000" w14:paraId="00000080">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1">
      <w:pPr>
        <w:spacing w:line="276"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6. RTVD i massmedia</w:t>
      </w:r>
    </w:p>
    <w:p w:rsidR="00000000" w:rsidDel="00000000" w:rsidP="00000000" w:rsidRDefault="00000000" w:rsidRPr="00000000" w14:paraId="00000082">
      <w:pPr>
        <w:pStyle w:val="Heading1"/>
        <w:shd w:fill="ffffff" w:val="clear"/>
        <w:spacing w:after="160" w:before="0" w:line="276" w:lineRule="auto"/>
        <w:rPr>
          <w:b w:val="0"/>
          <w:sz w:val="24"/>
          <w:szCs w:val="24"/>
        </w:rPr>
      </w:pPr>
      <w:r w:rsidDel="00000000" w:rsidR="00000000" w:rsidRPr="00000000">
        <w:rPr>
          <w:b w:val="0"/>
          <w:sz w:val="24"/>
          <w:szCs w:val="24"/>
          <w:rtl w:val="0"/>
        </w:rPr>
        <w:t xml:space="preserve">Staffan Bergström: Medverkan i TV 1, TV 2 &amp; TV 4 i anslutning till Per Maritz' död 20-07-14.</w:t>
      </w:r>
    </w:p>
    <w:p w:rsidR="00000000" w:rsidDel="00000000" w:rsidP="00000000" w:rsidRDefault="00000000" w:rsidRPr="00000000" w14:paraId="00000083">
      <w:pPr>
        <w:pStyle w:val="Heading1"/>
        <w:shd w:fill="ffffff" w:val="clear"/>
        <w:spacing w:after="160" w:before="0" w:line="276" w:lineRule="auto"/>
        <w:rPr>
          <w:b w:val="0"/>
          <w:sz w:val="24"/>
          <w:szCs w:val="24"/>
        </w:rPr>
      </w:pPr>
      <w:r w:rsidDel="00000000" w:rsidR="00000000" w:rsidRPr="00000000">
        <w:rPr>
          <w:b w:val="0"/>
          <w:sz w:val="24"/>
          <w:szCs w:val="24"/>
          <w:rtl w:val="0"/>
        </w:rPr>
        <w:t xml:space="preserve">Staffan Bergström: Nyhetsmorgon TV4 i debatt med Torsten Mossberg (Läkarförbundet) och advokat Thomas Bodström i anslutning till Per Maritz' död.</w:t>
      </w:r>
    </w:p>
    <w:p w:rsidR="00000000" w:rsidDel="00000000" w:rsidP="00000000" w:rsidRDefault="00000000" w:rsidRPr="00000000" w14:paraId="00000084">
      <w:pPr>
        <w:pStyle w:val="Heading1"/>
        <w:shd w:fill="ffffff" w:val="clear"/>
        <w:spacing w:after="160" w:before="0" w:line="276" w:lineRule="auto"/>
        <w:rPr>
          <w:b w:val="0"/>
          <w:sz w:val="24"/>
          <w:szCs w:val="24"/>
        </w:rPr>
      </w:pPr>
      <w:r w:rsidDel="00000000" w:rsidR="00000000" w:rsidRPr="00000000">
        <w:rPr>
          <w:b w:val="0"/>
          <w:sz w:val="24"/>
          <w:szCs w:val="24"/>
          <w:rtl w:val="0"/>
        </w:rPr>
        <w:t xml:space="preserve">Rolf Ahlzén: "Döden en hjälp i vissa lägen. Intervju i Nya Wermlands-Tidningen 20-07-27</w:t>
      </w:r>
    </w:p>
    <w:p w:rsidR="00000000" w:rsidDel="00000000" w:rsidP="00000000" w:rsidRDefault="00000000" w:rsidRPr="00000000" w14:paraId="00000085">
      <w:pPr>
        <w:pStyle w:val="Heading1"/>
        <w:shd w:fill="ffffff" w:val="clear"/>
        <w:spacing w:after="160" w:before="0" w:line="276" w:lineRule="auto"/>
        <w:rPr>
          <w:b w:val="0"/>
          <w:sz w:val="24"/>
          <w:szCs w:val="24"/>
        </w:rPr>
      </w:pPr>
      <w:r w:rsidDel="00000000" w:rsidR="00000000" w:rsidRPr="00000000">
        <w:rPr>
          <w:rtl w:val="0"/>
        </w:rPr>
      </w:r>
    </w:p>
    <w:p w:rsidR="00000000" w:rsidDel="00000000" w:rsidP="00000000" w:rsidRDefault="00000000" w:rsidRPr="00000000" w14:paraId="00000086">
      <w:pPr>
        <w:pStyle w:val="Heading1"/>
        <w:shd w:fill="ffffff" w:val="clear"/>
        <w:spacing w:after="160" w:before="0" w:line="276" w:lineRule="auto"/>
        <w:rPr>
          <w:b w:val="0"/>
          <w:sz w:val="32"/>
          <w:szCs w:val="32"/>
          <w:u w:val="single"/>
        </w:rPr>
      </w:pPr>
      <w:r w:rsidDel="00000000" w:rsidR="00000000" w:rsidRPr="00000000">
        <w:rPr>
          <w:b w:val="0"/>
          <w:sz w:val="32"/>
          <w:szCs w:val="32"/>
          <w:u w:val="single"/>
          <w:rtl w:val="0"/>
        </w:rPr>
        <w:t xml:space="preserve">7.  NOVUS-undersökningen</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På RTVD:s  uppdrag gjorde Novus en undersökning av allmänhetens inställning till frivillig dödshjälp och om sådan bör införas i Sverige. Under perioden 3 - 10 september 2020 har 1 147 webbintervjuer gjorts ur Novus slumpmässigt rekryterade Sverigepanel, som ger representativa resultat. Svarsfrekvens var 65 %.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korthet visade denna undersökning att</w:t>
      </w:r>
    </w:p>
    <w:p w:rsidR="00000000" w:rsidDel="00000000" w:rsidP="00000000" w:rsidRDefault="00000000" w:rsidRPr="00000000" w14:paraId="00000089">
      <w:pPr>
        <w:widowControl w:val="0"/>
        <w:numPr>
          <w:ilvl w:val="0"/>
          <w:numId w:val="1"/>
        </w:numPr>
        <w:tabs>
          <w:tab w:val="left" w:pos="220"/>
          <w:tab w:val="left" w:pos="720"/>
        </w:tabs>
        <w:spacing w:after="293"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åtta av tio är positiva till assisterat döende.  </w:t>
      </w:r>
    </w:p>
    <w:p w:rsidR="00000000" w:rsidDel="00000000" w:rsidP="00000000" w:rsidRDefault="00000000" w:rsidRPr="00000000" w14:paraId="0000008A">
      <w:pPr>
        <w:widowControl w:val="0"/>
        <w:numPr>
          <w:ilvl w:val="0"/>
          <w:numId w:val="1"/>
        </w:numPr>
        <w:tabs>
          <w:tab w:val="left" w:pos="220"/>
          <w:tab w:val="left" w:pos="720"/>
        </w:tabs>
        <w:spacing w:after="293"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att de som är positiva anser att främsta  motivet för assisterat döende är att minska lidandet.</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tl w:val="0"/>
        </w:rPr>
      </w:r>
    </w:p>
    <w:p w:rsidR="00000000" w:rsidDel="00000000" w:rsidP="00000000" w:rsidRDefault="00000000" w:rsidRPr="00000000" w14:paraId="0000008B">
      <w:pPr>
        <w:widowControl w:val="0"/>
        <w:numPr>
          <w:ilvl w:val="0"/>
          <w:numId w:val="1"/>
        </w:numPr>
        <w:tabs>
          <w:tab w:val="left" w:pos="220"/>
          <w:tab w:val="left" w:pos="720"/>
        </w:tabs>
        <w:spacing w:after="293"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att de som är tveksamma</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eller negativa anger som  främsta motiv att assisterat döende skulle kunna missbrukas och att man skulle kunna känna sig tvingad att  begära dödshjälp.  </w:t>
      </w:r>
    </w:p>
    <w:p w:rsidR="00000000" w:rsidDel="00000000" w:rsidP="00000000" w:rsidRDefault="00000000" w:rsidRPr="00000000" w14:paraId="0000008C">
      <w:pPr>
        <w:widowControl w:val="0"/>
        <w:numPr>
          <w:ilvl w:val="0"/>
          <w:numId w:val="1"/>
        </w:numPr>
        <w:tabs>
          <w:tab w:val="left" w:pos="220"/>
          <w:tab w:val="left" w:pos="720"/>
        </w:tabs>
        <w:spacing w:after="293"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att cirka åtta av tio anser att en parlamentarisk utredning om dödshjälp bör tillsättas. </w:t>
      </w:r>
    </w:p>
    <w:p w:rsidR="00000000" w:rsidDel="00000000" w:rsidP="00000000" w:rsidRDefault="00000000" w:rsidRPr="00000000" w14:paraId="0000008D">
      <w:pPr>
        <w:widowControl w:val="0"/>
        <w:numPr>
          <w:ilvl w:val="0"/>
          <w:numId w:val="1"/>
        </w:numPr>
        <w:tabs>
          <w:tab w:val="left" w:pos="220"/>
          <w:tab w:val="left" w:pos="720"/>
        </w:tabs>
        <w:spacing w:after="293" w:lineRule="auto"/>
        <w:ind w:left="720" w:hanging="720"/>
        <w:rPr/>
      </w:pPr>
      <w:r w:rsidDel="00000000" w:rsidR="00000000" w:rsidRPr="00000000">
        <w:rPr>
          <w:rFonts w:ascii="Times New Roman" w:cs="Times New Roman" w:eastAsia="Times New Roman" w:hAnsi="Times New Roman"/>
          <w:color w:val="000000"/>
          <w:sz w:val="24"/>
          <w:szCs w:val="24"/>
          <w:rtl w:val="0"/>
        </w:rPr>
        <w:t xml:space="preserve">att 50% kan  tänka sig att själva begära dödshjälp. </w:t>
      </w:r>
      <w:r w:rsidDel="00000000" w:rsidR="00000000" w:rsidRPr="00000000">
        <w:rPr>
          <w:rtl w:val="0"/>
        </w:rPr>
      </w:r>
    </w:p>
    <w:p w:rsidR="00000000" w:rsidDel="00000000" w:rsidP="00000000" w:rsidRDefault="00000000" w:rsidRPr="00000000" w14:paraId="0000008E">
      <w:pPr>
        <w:spacing w:line="276"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8. Internationella kontakter</w:t>
      </w:r>
    </w:p>
    <w:p w:rsidR="00000000" w:rsidDel="00000000" w:rsidP="00000000" w:rsidRDefault="00000000" w:rsidRPr="00000000" w14:paraId="0000008F">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Inom RTVD försöker vi alltid följa vad som händer inom vårt område även i andra länder. Vi har påbörjat ett utökat samarbete med de övriga nordiska länderna och hade ett lyckat webinar 2020-11-06—07. Svensk samordnare har varit Rolf Ahlzén. </w:t>
      </w:r>
    </w:p>
    <w:p w:rsidR="00000000" w:rsidDel="00000000" w:rsidP="00000000" w:rsidRDefault="00000000" w:rsidRPr="00000000" w14:paraId="00000090">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Staffan Bergström håller på att bygga upp “Nordic network of physicians in favour of death with dignity” och har kontakt med Juha Hänninen (FI), Svend Lings (DK), Andreas Wahl Blomkvist (NO) och Bjarni Jonsson (ISL).</w:t>
      </w:r>
    </w:p>
    <w:p w:rsidR="00000000" w:rsidDel="00000000" w:rsidP="00000000" w:rsidRDefault="00000000" w:rsidRPr="00000000" w14:paraId="00000092">
      <w:pPr>
        <w:spacing w:line="276"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9. Intern arbetsfördelning inom styrelsen</w:t>
      </w:r>
    </w:p>
    <w:p w:rsidR="00000000" w:rsidDel="00000000" w:rsidP="00000000" w:rsidRDefault="00000000" w:rsidRPr="00000000" w14:paraId="0000009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Ett förslag har lagts fram under året om en mera specifik arbetsfördelning inom styrelsen och efter några revideringar har vi enats om en uppdragslista som bifogas (Bilaga 1). Bland de specifika uppdragen utgör landbevakningen en viktig del. Betydande framsteg i lagstiftningen har noterats i länder som Nya Zealand, vissa stater i Australien, Spanien, Portugal, Tyskland och i flera delstater i USA.</w:t>
      </w:r>
    </w:p>
    <w:p w:rsidR="00000000" w:rsidDel="00000000" w:rsidP="00000000" w:rsidRDefault="00000000" w:rsidRPr="00000000" w14:paraId="00000094">
      <w:pPr>
        <w:spacing w:line="276"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10. Namninsamlingen</w:t>
      </w:r>
    </w:p>
    <w:p w:rsidR="00000000" w:rsidDel="00000000" w:rsidP="00000000" w:rsidRDefault="00000000" w:rsidRPr="00000000" w14:paraId="00000095">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RTVD har en pågående namninsamling för dödshjälp. Det går att skriva på via hemsidan RTVD. Vi har nu 2864 namn. Den påbörjades 1/11 2016. </w:t>
      </w:r>
    </w:p>
    <w:p w:rsidR="00000000" w:rsidDel="00000000" w:rsidP="00000000" w:rsidRDefault="00000000" w:rsidRPr="00000000" w14:paraId="00000096">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widowControl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2"/>
          <w:szCs w:val="32"/>
          <w:u w:val="single"/>
          <w:rtl w:val="0"/>
        </w:rPr>
        <w:t xml:space="preserve">11. Antal medlemmar</w:t>
      </w:r>
      <w:r w:rsidDel="00000000" w:rsidR="00000000" w:rsidRPr="00000000">
        <w:rPr>
          <w:rtl w:val="0"/>
        </w:rPr>
      </w:r>
    </w:p>
    <w:p w:rsidR="00000000" w:rsidDel="00000000" w:rsidP="00000000" w:rsidRDefault="00000000" w:rsidRPr="00000000" w14:paraId="00000098">
      <w:pPr>
        <w:widowControl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76"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RTVD hade 2037 medlemmar 2021-01-01, en ökning med 298 (dvs 17% ökning) sedan 20-01-01.</w:t>
      </w:r>
    </w:p>
    <w:p w:rsidR="00000000" w:rsidDel="00000000" w:rsidP="00000000" w:rsidRDefault="00000000" w:rsidRPr="00000000" w14:paraId="0000009A">
      <w:pPr>
        <w:spacing w:after="240" w:before="240" w:line="240" w:lineRule="auto"/>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u w:val="single"/>
          <w:rtl w:val="0"/>
        </w:rPr>
        <w:t xml:space="preserve">12. Kassörens kommentarer till föreningens ekonomi och bokslut för verksamhetsåret 2020</w:t>
      </w:r>
      <w:r w:rsidDel="00000000" w:rsidR="00000000" w:rsidRPr="00000000">
        <w:rPr>
          <w:rtl w:val="0"/>
        </w:rPr>
      </w:r>
    </w:p>
    <w:p w:rsidR="00000000" w:rsidDel="00000000" w:rsidP="00000000" w:rsidRDefault="00000000" w:rsidRPr="00000000" w14:paraId="0000009B">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Föreningens ekonomi uppvisar ett överskott om </w:t>
      </w:r>
      <w:r w:rsidDel="00000000" w:rsidR="00000000" w:rsidRPr="00000000">
        <w:rPr>
          <w:rFonts w:ascii="Times New Roman" w:cs="Times New Roman" w:eastAsia="Times New Roman" w:hAnsi="Times New Roman"/>
          <w:sz w:val="24"/>
          <w:szCs w:val="24"/>
          <w:rtl w:val="0"/>
        </w:rPr>
        <w:t xml:space="preserve">267 681</w:t>
      </w:r>
      <w:r w:rsidDel="00000000" w:rsidR="00000000" w:rsidRPr="00000000">
        <w:rPr>
          <w:rFonts w:ascii="Times New Roman" w:cs="Times New Roman" w:eastAsia="Times New Roman" w:hAnsi="Times New Roman"/>
          <w:sz w:val="24"/>
          <w:szCs w:val="24"/>
          <w:rtl w:val="0"/>
        </w:rPr>
        <w:t xml:space="preserve"> kr vilket är en kraftig avvikelse mot budgeterat underskott om -48 000 kr.  </w:t>
      </w:r>
    </w:p>
    <w:p w:rsidR="00000000" w:rsidDel="00000000" w:rsidP="00000000" w:rsidRDefault="00000000" w:rsidRPr="00000000" w14:paraId="0000009C">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Intäkterna ökade till totalt 490 868 kr inkluderande gåvor om 65 996 kr.  Gåvor var budgeterat till 30 000 kr.  Medlemsavgifter utgjorde 424 872 kr vilket var 17 854 kr mer än under 2019 - en ökning med ca 4,3%.</w:t>
      </w:r>
    </w:p>
    <w:p w:rsidR="00000000" w:rsidDel="00000000" w:rsidP="00000000" w:rsidRDefault="00000000" w:rsidRPr="00000000" w14:paraId="0000009D">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På grund av rådande pandemi har mängden aktiviteter i föreningen varit väldigt begränsade vilket medfört väldigt låga utgifter och kostnader generellt.  Det enda konto som går över budget med större belopp är marknadsföring och annonsering.  Detta beror på primärt två större poster.  Föreningen beslutade sig för att genomföra en opinionsundersökning genom undersökningsföretaget Novus för att få färska siffror på medborgarnas syn på dödshjälp samt en del kringkostnader för spridning av undersökningens resultat.  Föreningen fick även ett generöst bidrag av Ellis Wohlner som genom gåva till föreningen (21 563 kr) vilken var ämnad till att finansiera 50% av kostnaden för opinionsundersökningen. Denna gåva är bokad som gåva (=intäkt) varför hela kostnaden för undersökningen bokförts som marknadsföring.  Tar man hänsyn till detta förhållande är annons- och marknadskostnader under den budgeterade nivån för 2020.</w:t>
      </w:r>
    </w:p>
    <w:p w:rsidR="00000000" w:rsidDel="00000000" w:rsidP="00000000" w:rsidRDefault="00000000" w:rsidRPr="00000000" w14:paraId="0000009E">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 andra posten som drar över budget något är redovisningstjänster där utfallet blev 42 837 kr mot budget 36 000 kr.  Detta beror på att föreningens medlemsantal ökat och därvid även kostnader för administration hos Föreningshuset.</w:t>
      </w:r>
    </w:p>
    <w:p w:rsidR="00000000" w:rsidDel="00000000" w:rsidP="00000000" w:rsidRDefault="00000000" w:rsidRPr="00000000" w14:paraId="0000009F">
      <w:pP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Föreningen avyttrade under våren 2020 en del av dess fonderade medel hos SEB vilket medförde en reavinst om ca 154 870 kr vilket är en stor del av föreningens överskott..  </w:t>
      </w:r>
    </w:p>
    <w:p w:rsidR="00000000" w:rsidDel="00000000" w:rsidP="00000000" w:rsidRDefault="00000000" w:rsidRPr="00000000" w14:paraId="000000A0">
      <w:pPr>
        <w:spacing w:after="240" w:before="24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övrigt hänvisas årets resultat och balansräkning för verksamhetsåret.</w:t>
      </w:r>
    </w:p>
    <w:p w:rsidR="00000000" w:rsidDel="00000000" w:rsidP="00000000" w:rsidRDefault="00000000" w:rsidRPr="00000000" w14:paraId="000000A1">
      <w:pPr>
        <w:spacing w:line="276" w:lineRule="auto"/>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sz w:val="32"/>
          <w:szCs w:val="32"/>
          <w:u w:val="single"/>
          <w:rtl w:val="0"/>
        </w:rPr>
        <w:t xml:space="preserve">13. Styrelsens sammansättning</w:t>
      </w:r>
    </w:p>
    <w:p w:rsidR="00000000" w:rsidDel="00000000" w:rsidP="00000000" w:rsidRDefault="00000000" w:rsidRPr="00000000" w14:paraId="000000A2">
      <w:pPr>
        <w:spacing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Styrelsen har under året bestått av </w:t>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Staffan Bergström, ordförande</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Catherine Carlstedt Söderman, vice ordf.</w:t>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Jonas Syrén, kassör</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Ann-Charlotte Ladan, sekreterare</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Margareta Sanner, ledamot</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Rolf Ahlzén, ledamot</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Johan Hultberg, ledamot</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Stellan Welin, ledamot</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Filip Wahlberg, ledamot</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Göran Blohm, ledamot</w:t>
      </w:r>
    </w:p>
    <w:p w:rsidR="00000000" w:rsidDel="00000000" w:rsidP="00000000" w:rsidRDefault="00000000" w:rsidRPr="00000000" w14:paraId="000000A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Suppleanter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Björn Ulvaeus</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Inga-Lisa Sangregorio</w:t>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Gunnar Hagberg</w:t>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Berit Hasselmark</w:t>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Elisabeth Sundin</w:t>
      </w:r>
    </w:p>
    <w:p w:rsidR="00000000" w:rsidDel="00000000" w:rsidP="00000000" w:rsidRDefault="00000000" w:rsidRPr="00000000" w14:paraId="000000B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76"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Revisorer:</w:t>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Ellis Wohlner (avseende styrelsens arbete)</w:t>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Rickard Murray (avseende räkenskaperna)</w:t>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Jan Huldt (revisorssuppleant)</w:t>
      </w:r>
    </w:p>
    <w:p w:rsidR="00000000" w:rsidDel="00000000" w:rsidP="00000000" w:rsidRDefault="00000000" w:rsidRPr="00000000" w14:paraId="000000B9">
      <w:pPr>
        <w:spacing w:line="276" w:lineRule="auto"/>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B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Valberedning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Monica Malmlöf Hagberg  (sammankallande)</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Staffan Danielsson</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Gunilla Nilsson</w:t>
      </w:r>
    </w:p>
    <w:p w:rsidR="00000000" w:rsidDel="00000000" w:rsidP="00000000" w:rsidRDefault="00000000" w:rsidRPr="00000000" w14:paraId="000000B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Styrelsen har under året hållit åtta protokollförda sammanträden den 18 januari,  19 mars, 11 juni, 6 augusti, 3 september, 5 september (konstituerande efter årsmötet), 14 oktober och 28 november.</w:t>
      </w:r>
    </w:p>
    <w:p w:rsidR="00000000" w:rsidDel="00000000" w:rsidP="00000000" w:rsidRDefault="00000000" w:rsidRPr="00000000" w14:paraId="000000C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Stockholm den 12 februari 2021</w:t>
      </w:r>
    </w:p>
    <w:p w:rsidR="00000000" w:rsidDel="00000000" w:rsidP="00000000" w:rsidRDefault="00000000" w:rsidRPr="00000000" w14:paraId="000000C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Staffan Bergström, ordförande</w:t>
        <w:tab/>
        <w:tab/>
        <w:t xml:space="preserve">Jonas Syrén, kassör</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Staffan Bergström </w:t>
        <w:tab/>
        <w:tab/>
        <w:t xml:space="preserve">Bilaga 1 (Verksamhetsberättelsen 2020)</w:t>
      </w:r>
    </w:p>
    <w:p w:rsidR="00000000" w:rsidDel="00000000" w:rsidP="00000000" w:rsidRDefault="00000000" w:rsidRPr="00000000" w14:paraId="000000C8">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Förslag till arbetsfördelning inom RTVDs styrelse och bland vissa utomlandsboende medlemmar i RTVD</w:t>
      </w:r>
    </w:p>
    <w:p w:rsidR="00000000" w:rsidDel="00000000" w:rsidP="00000000" w:rsidRDefault="00000000" w:rsidRPr="00000000" w14:paraId="000000C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Vänner förtroendevalda,</w:t>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 ni kanske minns pläderade jag vid årsmötet 2019 för några prioriteringar som jag såg (och ser) som viktiga nya satsningar för styrelsen inom RTVD. Jag sammanfattade dessa fem “P”:</w:t>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Pensionärsorganisationer</w:t>
      </w:r>
    </w:p>
    <w:p w:rsidR="00000000" w:rsidDel="00000000" w:rsidP="00000000" w:rsidRDefault="00000000" w:rsidRPr="00000000" w14:paraId="000000D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Präster/religiösa företrädare</w:t>
      </w:r>
    </w:p>
    <w:p w:rsidR="00000000" w:rsidDel="00000000" w:rsidP="00000000" w:rsidRDefault="00000000" w:rsidRPr="00000000" w14:paraId="000000D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Politiker</w:t>
      </w:r>
    </w:p>
    <w:p w:rsidR="00000000" w:rsidDel="00000000" w:rsidP="00000000" w:rsidRDefault="00000000" w:rsidRPr="00000000" w14:paraId="000000D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Palliativläkare och det palliativa registret</w:t>
      </w:r>
    </w:p>
    <w:p w:rsidR="00000000" w:rsidDel="00000000" w:rsidP="00000000" w:rsidRDefault="00000000" w:rsidRPr="00000000" w14:paraId="000000D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Patientorganisationer för funktionshindrade/handikappade</w:t>
      </w:r>
    </w:p>
    <w:p w:rsidR="00000000" w:rsidDel="00000000" w:rsidP="00000000" w:rsidRDefault="00000000" w:rsidRPr="00000000" w14:paraId="000000D6">
      <w:pPr>
        <w:ind w:right="-34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ind w:right="-3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detta syfte har jag nedan gjort ett utkast till några nya arbetsområden (utöver de redan klara, typ hemsidan, RTVD-Bulletinen etc). Jag hänvisar i punkterna nedan till mina “P”-kategorier och till ett antal länder/stater där det pågår en aktiv opinionsbildnings och/eller ett viktigt lagstiftningsarbete.</w:t>
      </w:r>
    </w:p>
    <w:p w:rsidR="00000000" w:rsidDel="00000000" w:rsidP="00000000" w:rsidRDefault="00000000" w:rsidRPr="00000000" w14:paraId="000000D8">
      <w:pPr>
        <w:ind w:right="-347"/>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ind w:right="-34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Flera punkter välkomna!</w:t>
      </w:r>
    </w:p>
    <w:p w:rsidR="00000000" w:rsidDel="00000000" w:rsidP="00000000" w:rsidRDefault="00000000" w:rsidRPr="00000000" w14:paraId="000000D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Pensionärsorganisationer.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Kontakter med och föreläsningar inför SPF och PRO samt deras resp. tidskrifter (Ellis Wohlner, Staffan Bergström)</w:t>
      </w:r>
    </w:p>
    <w:p w:rsidR="00000000" w:rsidDel="00000000" w:rsidP="00000000" w:rsidRDefault="00000000" w:rsidRPr="00000000" w14:paraId="000000D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Präster/religiösa företrädare</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Mobilisering av den kristna/religiösa opinion som stöder RTVD genom stimulans till debatt och insändare/artiklar i kristna media Bevakning av Clapham-instituetets publikationer och tidningen DAGEN</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(Stellan Welin)</w:t>
      </w: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Politiker</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Kontakt med och mobilisering av nätverket i riksdagen. Anordnande i riksdagen av 2 föreläsningar per halvår (Johan Hultberg)</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Palliativläkare och det palliativa registret</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Inom ramen för uppbyggandet av ett svenskt (och nordiskt) nätverk av läkare till stöd för en utredning om frivillig dödshjälp är denna kategori viktig (Staffan Bergström). Kontakter med och utfående av rapporter från det palliativa registret (Gunnar Hagberg)</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Patientorganisationer för funktionshindrade/handikappade</w:t>
      </w:r>
    </w:p>
    <w:p w:rsidR="00000000" w:rsidDel="00000000" w:rsidP="00000000" w:rsidRDefault="00000000" w:rsidRPr="00000000" w14:paraId="000000E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(Claes Hultling; ej i styrelsen, vidtalad och accepterat)</w:t>
      </w:r>
    </w:p>
    <w:p w:rsidR="00000000" w:rsidDel="00000000" w:rsidP="00000000" w:rsidRDefault="00000000" w:rsidRPr="00000000" w14:paraId="000000E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Utöver dessa fem “P:n” finns följande viktiga arbetsuppgifter:</w:t>
      </w:r>
    </w:p>
    <w:p w:rsidR="00000000" w:rsidDel="00000000" w:rsidP="00000000" w:rsidRDefault="00000000" w:rsidRPr="00000000" w14:paraId="000000E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Almedalen 2021, en “digital hybrid”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(Gunnar Hagberg, Staffan Bergström, Filip Wahlberg)</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”Nordic network”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(Rolf Ahlzén)</w:t>
      </w:r>
      <w:r w:rsidDel="00000000" w:rsidR="00000000" w:rsidRPr="00000000">
        <w:rPr>
          <w:rtl w:val="0"/>
        </w:rPr>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Internationellt arbete med olika organisationer, främst WFRtDS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(Berit Hasselmark)</w:t>
      </w:r>
      <w:r w:rsidDel="00000000" w:rsidR="00000000" w:rsidRPr="00000000">
        <w:rPr>
          <w:rtl w:val="0"/>
        </w:rPr>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Juristgrupp inom RTVD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(Staffan Bergström)</w:t>
      </w: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Nätverk bland svenska läkare (fn 179 st)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(Staffan Bergström</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Landbevakning. Vissa länder är särskilts viktiga att följa och följande ansvarsområden föreslås (pga språksvårigheter har jag varit i personlig kontakt med tre personer med specifik kunskap om Frankrike, Spanien och Tyskland ):</w:t>
      </w:r>
    </w:p>
    <w:p w:rsidR="00000000" w:rsidDel="00000000" w:rsidP="00000000" w:rsidRDefault="00000000" w:rsidRPr="00000000" w14:paraId="000000F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Kanada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(Ellis Wohlner)</w:t>
      </w:r>
      <w:r w:rsidDel="00000000" w:rsidR="00000000" w:rsidRPr="00000000">
        <w:rPr>
          <w:rtl w:val="0"/>
        </w:rPr>
      </w:r>
    </w:p>
    <w:p w:rsidR="00000000" w:rsidDel="00000000" w:rsidP="00000000" w:rsidRDefault="00000000" w:rsidRPr="00000000" w14:paraId="000000F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Nederländerna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(Rolf Ahlzén)</w:t>
      </w:r>
      <w:r w:rsidDel="00000000" w:rsidR="00000000" w:rsidRPr="00000000">
        <w:rPr>
          <w:rtl w:val="0"/>
        </w:rPr>
      </w:r>
    </w:p>
    <w:p w:rsidR="00000000" w:rsidDel="00000000" w:rsidP="00000000" w:rsidRDefault="00000000" w:rsidRPr="00000000" w14:paraId="000000F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Belgien, Luxemburg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(Catherine Carlstedt Söderman)</w:t>
      </w:r>
      <w:r w:rsidDel="00000000" w:rsidR="00000000" w:rsidRPr="00000000">
        <w:rPr>
          <w:rtl w:val="0"/>
        </w:rPr>
      </w:r>
    </w:p>
    <w:p w:rsidR="00000000" w:rsidDel="00000000" w:rsidP="00000000" w:rsidRDefault="00000000" w:rsidRPr="00000000" w14:paraId="000000FC">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Schweiz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(Berit Hasselmark)</w:t>
      </w:r>
      <w:r w:rsidDel="00000000" w:rsidR="00000000" w:rsidRPr="00000000">
        <w:rPr>
          <w:rtl w:val="0"/>
        </w:rPr>
      </w:r>
    </w:p>
    <w:p w:rsidR="00000000" w:rsidDel="00000000" w:rsidP="00000000" w:rsidRDefault="00000000" w:rsidRPr="00000000" w14:paraId="000000F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Norge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(Jonas Syrén)</w:t>
      </w:r>
      <w:r w:rsidDel="00000000" w:rsidR="00000000" w:rsidRPr="00000000">
        <w:rPr>
          <w:rtl w:val="0"/>
        </w:rPr>
      </w:r>
    </w:p>
    <w:p w:rsidR="00000000" w:rsidDel="00000000" w:rsidP="00000000" w:rsidRDefault="00000000" w:rsidRPr="00000000" w14:paraId="000000F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Danmark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(Gösta Blohm)</w:t>
      </w:r>
      <w:r w:rsidDel="00000000" w:rsidR="00000000" w:rsidRPr="00000000">
        <w:rPr>
          <w:rtl w:val="0"/>
        </w:rPr>
      </w:r>
    </w:p>
    <w:p w:rsidR="00000000" w:rsidDel="00000000" w:rsidP="00000000" w:rsidRDefault="00000000" w:rsidRPr="00000000" w14:paraId="000000F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Finland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Staffan Bergström)</w:t>
      </w:r>
      <w:r w:rsidDel="00000000" w:rsidR="00000000" w:rsidRPr="00000000">
        <w:rPr>
          <w:rtl w:val="0"/>
        </w:rPr>
      </w:r>
    </w:p>
    <w:p w:rsidR="00000000" w:rsidDel="00000000" w:rsidP="00000000" w:rsidRDefault="00000000" w:rsidRPr="00000000" w14:paraId="0000010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Frankrike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(Anders Nässil, ej i styrelsen, vidtalad och accepterat)</w:t>
      </w:r>
      <w:r w:rsidDel="00000000" w:rsidR="00000000" w:rsidRPr="00000000">
        <w:rPr>
          <w:rtl w:val="0"/>
        </w:rPr>
      </w:r>
    </w:p>
    <w:p w:rsidR="00000000" w:rsidDel="00000000" w:rsidP="00000000" w:rsidRDefault="00000000" w:rsidRPr="00000000" w14:paraId="0000010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Spanien, Portugal, Colombia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(Unn Brundin, ej i styrelsen, vidtalad och accepterat)</w:t>
      </w:r>
      <w:r w:rsidDel="00000000" w:rsidR="00000000" w:rsidRPr="00000000">
        <w:rPr>
          <w:rtl w:val="0"/>
        </w:rPr>
      </w:r>
    </w:p>
    <w:p w:rsidR="00000000" w:rsidDel="00000000" w:rsidP="00000000" w:rsidRDefault="00000000" w:rsidRPr="00000000" w14:paraId="0000010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England, Irland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(Ann-Charlotte Ladan)</w:t>
      </w:r>
      <w:r w:rsidDel="00000000" w:rsidR="00000000" w:rsidRPr="00000000">
        <w:rPr>
          <w:rtl w:val="0"/>
        </w:rPr>
      </w:r>
    </w:p>
    <w:p w:rsidR="00000000" w:rsidDel="00000000" w:rsidP="00000000" w:rsidRDefault="00000000" w:rsidRPr="00000000" w14:paraId="0000010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Tyskland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(Jörg Carlsson, ej i styrelsen, vidtalad och accepterat)</w:t>
      </w:r>
      <w:r w:rsidDel="00000000" w:rsidR="00000000" w:rsidRPr="00000000">
        <w:rPr>
          <w:rtl w:val="0"/>
        </w:rPr>
      </w:r>
    </w:p>
    <w:p w:rsidR="00000000" w:rsidDel="00000000" w:rsidP="00000000" w:rsidRDefault="00000000" w:rsidRPr="00000000" w14:paraId="0000010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Australien, Nya Zeeland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(Ellis Wohlner)</w:t>
      </w:r>
      <w:r w:rsidDel="00000000" w:rsidR="00000000" w:rsidRPr="00000000">
        <w:rPr>
          <w:rtl w:val="0"/>
        </w:rPr>
      </w:r>
    </w:p>
    <w:p w:rsidR="00000000" w:rsidDel="00000000" w:rsidP="00000000" w:rsidRDefault="00000000" w:rsidRPr="00000000" w14:paraId="0000010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Washington DC – “District of Columbia”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Ellis Wohlner)</w:t>
      </w:r>
      <w:r w:rsidDel="00000000" w:rsidR="00000000" w:rsidRPr="00000000">
        <w:rPr>
          <w:rtl w:val="0"/>
        </w:rPr>
      </w:r>
    </w:p>
    <w:p w:rsidR="00000000" w:rsidDel="00000000" w:rsidP="00000000" w:rsidRDefault="00000000" w:rsidRPr="00000000" w14:paraId="000001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Oregon, (delstaten) Washington, Montana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(Filip Wahlberg)</w:t>
      </w:r>
      <w:r w:rsidDel="00000000" w:rsidR="00000000" w:rsidRPr="00000000">
        <w:rPr>
          <w:rtl w:val="0"/>
        </w:rPr>
      </w:r>
    </w:p>
    <w:p w:rsidR="00000000" w:rsidDel="00000000" w:rsidP="00000000" w:rsidRDefault="00000000" w:rsidRPr="00000000" w14:paraId="0000010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Vermont, Kalifornien, Colorado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(Ellis Wohlner)</w:t>
      </w:r>
      <w:r w:rsidDel="00000000" w:rsidR="00000000" w:rsidRPr="00000000">
        <w:rPr>
          <w:rtl w:val="0"/>
        </w:rPr>
      </w:r>
    </w:p>
    <w:p w:rsidR="00000000" w:rsidDel="00000000" w:rsidP="00000000" w:rsidRDefault="00000000" w:rsidRPr="00000000" w14:paraId="000001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New Jersey</w:t>
      </w:r>
      <w:r w:rsidDel="00000000" w:rsidR="00000000" w:rsidRPr="00000000">
        <w:rPr>
          <w:rFonts w:ascii="Times New Roman" w:cs="Times New Roman" w:eastAsia="Times New Roman" w:hAnsi="Times New Roman"/>
          <w:b w:val="1"/>
          <w:i w:val="0"/>
          <w:smallCaps w:val="0"/>
          <w:strike w:val="0"/>
          <w:color w:val="333333"/>
          <w:sz w:val="22"/>
          <w:szCs w:val="22"/>
          <w:highlight w:val="white"/>
          <w:u w:val="none"/>
          <w:vertAlign w:val="baseline"/>
          <w:rtl w:val="0"/>
        </w:rPr>
        <w:t xml:space="preserve">, Hawaii, Maine </w:t>
      </w:r>
      <w:r w:rsidDel="00000000" w:rsidR="00000000" w:rsidRPr="00000000">
        <w:rPr>
          <w:rFonts w:ascii="Times New Roman" w:cs="Times New Roman" w:eastAsia="Times New Roman" w:hAnsi="Times New Roman"/>
          <w:b w:val="0"/>
          <w:i w:val="0"/>
          <w:smallCaps w:val="0"/>
          <w:strike w:val="0"/>
          <w:color w:val="333333"/>
          <w:sz w:val="22"/>
          <w:szCs w:val="22"/>
          <w:highlight w:val="white"/>
          <w:u w:val="none"/>
          <w:vertAlign w:val="baseline"/>
          <w:rtl w:val="0"/>
        </w:rPr>
        <w:t xml:space="preserve">(Margareta Sanner)</w:t>
      </w:r>
      <w:r w:rsidDel="00000000" w:rsidR="00000000" w:rsidRPr="00000000">
        <w:rPr>
          <w:rtl w:val="0"/>
        </w:rPr>
      </w:r>
    </w:p>
    <w:p w:rsidR="00000000" w:rsidDel="00000000" w:rsidP="00000000" w:rsidRDefault="00000000" w:rsidRPr="00000000" w14:paraId="000001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Nevada, Arizona, New Mexico (“sydvästra strategin”)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(Margareta Sanner)</w:t>
      </w:r>
      <w:r w:rsidDel="00000000" w:rsidR="00000000" w:rsidRPr="00000000">
        <w:rPr>
          <w:rtl w:val="0"/>
        </w:rPr>
      </w:r>
    </w:p>
    <w:p w:rsidR="00000000" w:rsidDel="00000000" w:rsidP="00000000" w:rsidRDefault="00000000" w:rsidRPr="00000000" w14:paraId="000001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Österrike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(Elisabeth Sundin)</w:t>
      </w:r>
      <w:r w:rsidDel="00000000" w:rsidR="00000000" w:rsidRPr="00000000">
        <w:rPr>
          <w:rtl w:val="0"/>
        </w:rPr>
      </w:r>
    </w:p>
    <w:p w:rsidR="00000000" w:rsidDel="00000000" w:rsidP="00000000" w:rsidRDefault="00000000" w:rsidRPr="00000000" w14:paraId="0000010B">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1091"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Italien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(Inga-Lisa Sangregorio)</w:t>
      </w:r>
    </w:p>
    <w:p w:rsidR="00000000" w:rsidDel="00000000" w:rsidP="00000000" w:rsidRDefault="00000000" w:rsidRPr="00000000" w14:paraId="0000010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 finns mycket användbara informationskällor på nätet, via Google eller t ex:</w:t>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0000ff"/>
            <w:u w:val="single"/>
            <w:rtl w:val="0"/>
          </w:rPr>
          <w:t xml:space="preserve">https://www.deathwithdignity.org/news/</w:t>
        </w:r>
      </w:hyperlink>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0000ff"/>
            <w:u w:val="single"/>
            <w:rtl w:val="0"/>
          </w:rPr>
          <w:t xml:space="preserve">https://www.worldrtd.net</w:t>
        </w:r>
      </w:hyperlink>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color w:val="0000ff"/>
          <w:u w:val="single"/>
        </w:rPr>
      </w:pPr>
      <w:hyperlink r:id="rId9">
        <w:r w:rsidDel="00000000" w:rsidR="00000000" w:rsidRPr="00000000">
          <w:rPr>
            <w:rFonts w:ascii="Times New Roman" w:cs="Times New Roman" w:eastAsia="Times New Roman" w:hAnsi="Times New Roman"/>
            <w:color w:val="0000ff"/>
            <w:u w:val="single"/>
            <w:rtl w:val="0"/>
          </w:rPr>
          <w:t xml:space="preserve">https://www.gogentleaustralia.org.au/newsroom</w:t>
        </w:r>
      </w:hyperlink>
      <w:r w:rsidDel="00000000" w:rsidR="00000000" w:rsidRPr="00000000">
        <w:rPr>
          <w:rtl w:val="0"/>
        </w:rPr>
      </w:r>
    </w:p>
    <w:p w:rsidR="00000000" w:rsidDel="00000000" w:rsidP="00000000" w:rsidRDefault="00000000" w:rsidRPr="00000000" w14:paraId="00000113">
      <w:pPr>
        <w:rPr/>
      </w:pPr>
      <w:hyperlink r:id="rId10">
        <w:r w:rsidDel="00000000" w:rsidR="00000000" w:rsidRPr="00000000">
          <w:rPr>
            <w:rFonts w:ascii="Calibri" w:cs="Calibri" w:eastAsia="Calibri" w:hAnsi="Calibri"/>
            <w:color w:val="0563c1"/>
            <w:u w:val="single"/>
            <w:rtl w:val="0"/>
          </w:rPr>
          <w:t xml:space="preserve">https://camapcanada.ca</w:t>
        </w:r>
      </w:hyperlink>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tabs>
          <w:tab w:val="left" w:pos="3143"/>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6">
      <w:pPr>
        <w:spacing w:line="276" w:lineRule="auto"/>
        <w:rPr>
          <w:rFonts w:ascii="Times New Roman" w:cs="Times New Roman" w:eastAsia="Times New Roman" w:hAnsi="Times New Roman"/>
          <w:sz w:val="24"/>
          <w:szCs w:val="24"/>
        </w:rPr>
      </w:pPr>
      <w:r w:rsidDel="00000000" w:rsidR="00000000" w:rsidRPr="00000000">
        <w:rPr>
          <w:rtl w:val="0"/>
        </w:rPr>
      </w:r>
    </w:p>
    <w:sectPr>
      <w:footerReference r:id="rId11" w:type="default"/>
      <w:footerReference r:id="rId12" w:type="even"/>
      <w:pgSz w:h="16838" w:w="11906" w:orient="portrait"/>
      <w:pgMar w:bottom="1417" w:top="1417" w:left="1560" w:right="70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426" w:hanging="360"/>
      </w:pPr>
      <w:rPr/>
    </w:lvl>
    <w:lvl w:ilvl="1">
      <w:start w:val="1"/>
      <w:numFmt w:val="lowerLetter"/>
      <w:lvlText w:val="%2."/>
      <w:lvlJc w:val="left"/>
      <w:pPr>
        <w:ind w:left="1146" w:hanging="360"/>
      </w:pPr>
      <w:rPr/>
    </w:lvl>
    <w:lvl w:ilvl="2">
      <w:start w:val="1"/>
      <w:numFmt w:val="lowerRoman"/>
      <w:lvlText w:val="%3."/>
      <w:lvlJc w:val="right"/>
      <w:pPr>
        <w:ind w:left="1866" w:hanging="180"/>
      </w:pPr>
      <w:rPr/>
    </w:lvl>
    <w:lvl w:ilvl="3">
      <w:start w:val="1"/>
      <w:numFmt w:val="decimal"/>
      <w:lvlText w:val="%4."/>
      <w:lvlJc w:val="left"/>
      <w:pPr>
        <w:ind w:left="2586" w:hanging="360"/>
      </w:pPr>
      <w:rPr/>
    </w:lvl>
    <w:lvl w:ilvl="4">
      <w:start w:val="1"/>
      <w:numFmt w:val="lowerLetter"/>
      <w:lvlText w:val="%5."/>
      <w:lvlJc w:val="left"/>
      <w:pPr>
        <w:ind w:left="3306" w:hanging="360"/>
      </w:pPr>
      <w:rPr/>
    </w:lvl>
    <w:lvl w:ilvl="5">
      <w:start w:val="1"/>
      <w:numFmt w:val="lowerRoman"/>
      <w:lvlText w:val="%6."/>
      <w:lvlJc w:val="right"/>
      <w:pPr>
        <w:ind w:left="4026" w:hanging="180"/>
      </w:pPr>
      <w:rPr/>
    </w:lvl>
    <w:lvl w:ilvl="6">
      <w:start w:val="1"/>
      <w:numFmt w:val="decimal"/>
      <w:lvlText w:val="%7."/>
      <w:lvlJc w:val="left"/>
      <w:pPr>
        <w:ind w:left="4746" w:hanging="360"/>
      </w:pPr>
      <w:rPr/>
    </w:lvl>
    <w:lvl w:ilvl="7">
      <w:start w:val="1"/>
      <w:numFmt w:val="lowerLetter"/>
      <w:lvlText w:val="%8."/>
      <w:lvlJc w:val="left"/>
      <w:pPr>
        <w:ind w:left="5466" w:hanging="360"/>
      </w:pPr>
      <w:rPr/>
    </w:lvl>
    <w:lvl w:ilvl="8">
      <w:start w:val="1"/>
      <w:numFmt w:val="lowerRoman"/>
      <w:lvlText w:val="%9."/>
      <w:lvlJc w:val="right"/>
      <w:pPr>
        <w:ind w:left="6186"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ar-S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ED12EE"/>
    <w:pPr>
      <w:spacing w:after="100" w:afterAutospacing="1" w:before="100" w:beforeAutospacing="1" w:line="240" w:lineRule="auto"/>
      <w:outlineLvl w:val="0"/>
    </w:pPr>
    <w:rPr>
      <w:rFonts w:ascii="Times New Roman" w:cs="Times New Roman" w:eastAsia="Times New Roman" w:hAnsi="Times New Roman"/>
      <w:b w:val="1"/>
      <w:bCs w:val="1"/>
      <w:kern w:val="36"/>
      <w:sz w:val="48"/>
      <w:szCs w:val="48"/>
      <w:lang w:eastAsia="sv-S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nhideWhenUsed w:val="1"/>
    <w:rsid w:val="00FF54C5"/>
    <w:rPr>
      <w:color w:val="0000ff"/>
      <w:u w:val="single"/>
    </w:rPr>
  </w:style>
  <w:style w:type="character" w:styleId="Heading1Char" w:customStyle="1">
    <w:name w:val="Heading 1 Char"/>
    <w:basedOn w:val="DefaultParagraphFont"/>
    <w:link w:val="Heading1"/>
    <w:uiPriority w:val="9"/>
    <w:rsid w:val="00ED12EE"/>
    <w:rPr>
      <w:rFonts w:ascii="Times New Roman" w:cs="Times New Roman" w:eastAsia="Times New Roman" w:hAnsi="Times New Roman"/>
      <w:b w:val="1"/>
      <w:bCs w:val="1"/>
      <w:kern w:val="36"/>
      <w:sz w:val="48"/>
      <w:szCs w:val="48"/>
      <w:lang w:eastAsia="sv-SE"/>
    </w:rPr>
  </w:style>
  <w:style w:type="paragraph" w:styleId="Header">
    <w:name w:val="header"/>
    <w:basedOn w:val="Normal"/>
    <w:link w:val="HeaderChar"/>
    <w:uiPriority w:val="99"/>
    <w:unhideWhenUsed w:val="1"/>
    <w:rsid w:val="006A5C9C"/>
    <w:pPr>
      <w:tabs>
        <w:tab w:val="center" w:pos="4536"/>
        <w:tab w:val="right" w:pos="9072"/>
      </w:tabs>
      <w:spacing w:after="0" w:line="240" w:lineRule="auto"/>
    </w:pPr>
  </w:style>
  <w:style w:type="character" w:styleId="HeaderChar" w:customStyle="1">
    <w:name w:val="Header Char"/>
    <w:basedOn w:val="DefaultParagraphFont"/>
    <w:link w:val="Header"/>
    <w:uiPriority w:val="99"/>
    <w:rsid w:val="006A5C9C"/>
  </w:style>
  <w:style w:type="paragraph" w:styleId="Footer">
    <w:name w:val="footer"/>
    <w:basedOn w:val="Normal"/>
    <w:link w:val="FooterChar"/>
    <w:uiPriority w:val="99"/>
    <w:unhideWhenUsed w:val="1"/>
    <w:rsid w:val="006A5C9C"/>
    <w:pPr>
      <w:tabs>
        <w:tab w:val="center" w:pos="4536"/>
        <w:tab w:val="right" w:pos="9072"/>
      </w:tabs>
      <w:spacing w:after="0" w:line="240" w:lineRule="auto"/>
    </w:pPr>
  </w:style>
  <w:style w:type="character" w:styleId="FooterChar" w:customStyle="1">
    <w:name w:val="Footer Char"/>
    <w:basedOn w:val="DefaultParagraphFont"/>
    <w:link w:val="Footer"/>
    <w:uiPriority w:val="99"/>
    <w:rsid w:val="006A5C9C"/>
  </w:style>
  <w:style w:type="paragraph" w:styleId="BalloonText">
    <w:name w:val="Balloon Text"/>
    <w:basedOn w:val="Normal"/>
    <w:link w:val="BalloonTextChar"/>
    <w:uiPriority w:val="99"/>
    <w:semiHidden w:val="1"/>
    <w:unhideWhenUsed w:val="1"/>
    <w:rsid w:val="004A433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A433E"/>
    <w:rPr>
      <w:rFonts w:ascii="Segoe UI" w:cs="Segoe UI" w:hAnsi="Segoe UI"/>
      <w:sz w:val="18"/>
      <w:szCs w:val="18"/>
    </w:rPr>
  </w:style>
  <w:style w:type="paragraph" w:styleId="Default" w:customStyle="1">
    <w:name w:val="Default"/>
    <w:basedOn w:val="Normal"/>
    <w:rsid w:val="00817430"/>
    <w:pPr>
      <w:autoSpaceDE w:val="0"/>
      <w:autoSpaceDN w:val="0"/>
      <w:spacing w:after="0" w:line="240" w:lineRule="auto"/>
    </w:pPr>
    <w:rPr>
      <w:rFonts w:ascii="Adelle Basic Lt" w:cs="Times New Roman" w:hAnsi="Adelle Basic Lt"/>
      <w:color w:val="000000"/>
      <w:sz w:val="24"/>
      <w:szCs w:val="24"/>
      <w:lang w:eastAsia="sv-SE"/>
    </w:rPr>
  </w:style>
  <w:style w:type="character" w:styleId="A4" w:customStyle="1">
    <w:name w:val="A4"/>
    <w:basedOn w:val="DefaultParagraphFont"/>
    <w:uiPriority w:val="99"/>
    <w:rsid w:val="00817430"/>
    <w:rPr>
      <w:rFonts w:ascii="Adelle Basic Lt" w:hAnsi="Adelle Basic Lt" w:hint="default"/>
      <w:color w:val="000000"/>
    </w:rPr>
  </w:style>
  <w:style w:type="character" w:styleId="A2" w:customStyle="1">
    <w:name w:val="A2"/>
    <w:basedOn w:val="DefaultParagraphFont"/>
    <w:uiPriority w:val="99"/>
    <w:rsid w:val="00817430"/>
    <w:rPr>
      <w:rFonts w:ascii="Adelle Basic Lt" w:hAnsi="Adelle Basic Lt" w:hint="default"/>
      <w:color w:val="000000"/>
    </w:rPr>
  </w:style>
  <w:style w:type="paragraph" w:styleId="NormalWeb">
    <w:name w:val="Normal (Web)"/>
    <w:basedOn w:val="Normal"/>
    <w:uiPriority w:val="99"/>
    <w:semiHidden w:val="1"/>
    <w:unhideWhenUsed w:val="1"/>
    <w:rsid w:val="00625145"/>
    <w:pPr>
      <w:spacing w:after="0" w:line="240" w:lineRule="auto"/>
    </w:pPr>
    <w:rPr>
      <w:rFonts w:ascii="Calibri" w:cs="Calibri" w:hAnsi="Calibri"/>
      <w:lang w:eastAsia="sv-SE"/>
    </w:rPr>
  </w:style>
  <w:style w:type="paragraph" w:styleId="ListParagraph">
    <w:name w:val="List Paragraph"/>
    <w:basedOn w:val="Normal"/>
    <w:uiPriority w:val="34"/>
    <w:qFormat w:val="1"/>
    <w:rsid w:val="00633F92"/>
    <w:pPr>
      <w:ind w:left="720"/>
      <w:contextualSpacing w:val="1"/>
    </w:pPr>
  </w:style>
  <w:style w:type="character" w:styleId="PageNumber">
    <w:name w:val="page number"/>
    <w:basedOn w:val="DefaultParagraphFont"/>
    <w:unhideWhenUsed w:val="1"/>
    <w:rsid w:val="00007C8D"/>
  </w:style>
  <w:style w:type="character" w:styleId="FollowedHyperlink">
    <w:name w:val="FollowedHyperlink"/>
    <w:basedOn w:val="DefaultParagraphFont"/>
    <w:uiPriority w:val="99"/>
    <w:semiHidden w:val="1"/>
    <w:unhideWhenUsed w:val="1"/>
    <w:rsid w:val="00FC07D0"/>
    <w:rPr>
      <w:color w:val="954f72" w:themeColor="followedHyperlink"/>
      <w:u w:val="single"/>
    </w:rPr>
  </w:style>
  <w:style w:type="character" w:styleId="apple-converted-space" w:customStyle="1">
    <w:name w:val="apple-converted-space"/>
    <w:basedOn w:val="DefaultParagraphFont"/>
    <w:rsid w:val="000C6B8E"/>
  </w:style>
  <w:style w:type="paragraph" w:styleId="NoSpacing">
    <w:name w:val="No Spacing"/>
    <w:uiPriority w:val="1"/>
    <w:qFormat w:val="1"/>
    <w:rsid w:val="008311D7"/>
    <w:pPr>
      <w:spacing w:after="0" w:line="240" w:lineRule="auto"/>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yperlink" Target="https://camapcanada.ca" TargetMode="External"/><Relationship Id="rId12" Type="http://schemas.openxmlformats.org/officeDocument/2006/relationships/footer" Target="footer2.xml"/><Relationship Id="rId9" Type="http://schemas.openxmlformats.org/officeDocument/2006/relationships/hyperlink" Target="https://www.gogentleaustralia.org.au/newsro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eathwithdignity.org/news/" TargetMode="External"/><Relationship Id="rId8" Type="http://schemas.openxmlformats.org/officeDocument/2006/relationships/hyperlink" Target="https://www.worldrtd.ne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NnFKtsZF6856GpfbSUYLs+qPFw==">AMUW2mVx6grIYTiUMgYSPJMzRhQF5X0Xco20rMq9xNhk0zfsO51FspuIX+IcCrciMCEHwCSC0KC0iASwYNJ65m478cA2Wo3on3eQDkVHk14NKkCIiaoeESoHYcAByAL1ELOG/dWuYX4/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2021-01-26T11:42:00Z</dcterms:created>
  <dc:creator>Stellan Welin</dc:creator>
</cp:coreProperties>
</file>